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7B0B4" w14:textId="77777777" w:rsidR="00D447F3" w:rsidRPr="00DD5451" w:rsidRDefault="00D447F3" w:rsidP="00D447F3">
      <w:pPr>
        <w:spacing w:line="276" w:lineRule="auto"/>
        <w:ind w:left="90"/>
        <w:rPr>
          <w:rFonts w:ascii="Times New Roman" w:hAnsi="Times New Roman"/>
          <w:b/>
          <w:color w:val="000000" w:themeColor="text1"/>
          <w:szCs w:val="24"/>
        </w:rPr>
      </w:pPr>
      <w:r w:rsidRPr="00DD5451">
        <w:rPr>
          <w:rFonts w:ascii="Times New Roman" w:hAnsi="Times New Roman"/>
          <w:b/>
          <w:color w:val="000000" w:themeColor="text1"/>
          <w:szCs w:val="24"/>
        </w:rPr>
        <w:t xml:space="preserve">        </w:t>
      </w:r>
    </w:p>
    <w:p w14:paraId="72411AF1" w14:textId="23441646" w:rsidR="00F74710" w:rsidRPr="00103AAF" w:rsidRDefault="007B2E3C" w:rsidP="00F74710">
      <w:pPr>
        <w:jc w:val="center"/>
        <w:rPr>
          <w:rFonts w:ascii="Times New Roman" w:hAnsi="Times New Roman"/>
          <w:b/>
          <w:szCs w:val="24"/>
        </w:rPr>
      </w:pPr>
      <w:r w:rsidRPr="00FA2EB5">
        <w:rPr>
          <w:rFonts w:ascii="Times New Roman" w:hAnsi="Times New Roman"/>
          <w:b/>
          <w:bCs/>
          <w:szCs w:val="24"/>
        </w:rPr>
        <w:t>RAN KONFEKSİYON TEKS. TUR. TİC. VE SAN. A.Ş.</w:t>
      </w:r>
    </w:p>
    <w:p w14:paraId="00CFD618" w14:textId="77777777" w:rsidR="00D447F3" w:rsidRPr="00DD5451" w:rsidRDefault="00D447F3" w:rsidP="00D447F3">
      <w:pPr>
        <w:spacing w:line="276" w:lineRule="auto"/>
        <w:jc w:val="center"/>
        <w:rPr>
          <w:rFonts w:ascii="Times New Roman" w:hAnsi="Times New Roman"/>
          <w:color w:val="000000" w:themeColor="text1"/>
          <w:szCs w:val="24"/>
        </w:rPr>
      </w:pPr>
      <w:r w:rsidRPr="00DD5451">
        <w:rPr>
          <w:rFonts w:ascii="Times New Roman" w:hAnsi="Times New Roman"/>
          <w:b/>
          <w:color w:val="000000" w:themeColor="text1"/>
          <w:szCs w:val="24"/>
        </w:rPr>
        <w:t xml:space="preserve">ÇALIŞAN </w:t>
      </w:r>
      <w:r>
        <w:rPr>
          <w:rFonts w:ascii="Times New Roman" w:hAnsi="Times New Roman"/>
          <w:b/>
          <w:color w:val="000000" w:themeColor="text1"/>
          <w:szCs w:val="24"/>
        </w:rPr>
        <w:t xml:space="preserve">ADAYI </w:t>
      </w:r>
      <w:r w:rsidRPr="00DD5451">
        <w:rPr>
          <w:rFonts w:ascii="Times New Roman" w:hAnsi="Times New Roman"/>
          <w:b/>
          <w:color w:val="000000" w:themeColor="text1"/>
          <w:szCs w:val="24"/>
        </w:rPr>
        <w:t>AYDINLATMA METNİ</w:t>
      </w:r>
    </w:p>
    <w:p w14:paraId="405513C9" w14:textId="77777777" w:rsidR="00D447F3" w:rsidRPr="00DD5451" w:rsidRDefault="00D447F3" w:rsidP="00D447F3">
      <w:pPr>
        <w:spacing w:line="276" w:lineRule="auto"/>
        <w:jc w:val="both"/>
        <w:rPr>
          <w:rFonts w:ascii="Times New Roman" w:hAnsi="Times New Roman"/>
          <w:color w:val="000000" w:themeColor="text1"/>
          <w:szCs w:val="24"/>
        </w:rPr>
      </w:pPr>
    </w:p>
    <w:p w14:paraId="1AE4E149" w14:textId="139D1BED" w:rsidR="00D447F3" w:rsidRPr="00CC60D6" w:rsidRDefault="00D447F3" w:rsidP="00D447F3">
      <w:pPr>
        <w:jc w:val="right"/>
        <w:rPr>
          <w:rFonts w:ascii="Times New Roman" w:hAnsi="Times New Roman"/>
          <w:b/>
          <w:bCs/>
          <w:szCs w:val="24"/>
        </w:rPr>
      </w:pPr>
      <w:r w:rsidRPr="00EE02A2">
        <w:rPr>
          <w:rFonts w:ascii="Times New Roman" w:hAnsi="Times New Roman"/>
          <w:szCs w:val="24"/>
        </w:rPr>
        <w:t xml:space="preserve">Güncellenme Tarihi: </w:t>
      </w:r>
      <w:r w:rsidR="00F74710">
        <w:rPr>
          <w:rFonts w:ascii="Times New Roman" w:hAnsi="Times New Roman"/>
          <w:szCs w:val="24"/>
        </w:rPr>
        <w:t>31</w:t>
      </w:r>
      <w:r w:rsidRPr="00EE02A2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08</w:t>
      </w:r>
      <w:r w:rsidRPr="00EE02A2">
        <w:rPr>
          <w:rFonts w:ascii="Times New Roman" w:hAnsi="Times New Roman"/>
          <w:szCs w:val="24"/>
        </w:rPr>
        <w:t>.2026</w:t>
      </w:r>
    </w:p>
    <w:p w14:paraId="59A37599" w14:textId="77777777" w:rsidR="00D447F3" w:rsidRDefault="00D447F3" w:rsidP="00D447F3">
      <w:pPr>
        <w:spacing w:line="276" w:lineRule="auto"/>
        <w:jc w:val="both"/>
        <w:rPr>
          <w:rFonts w:ascii="Times New Roman" w:hAnsi="Times New Roman"/>
          <w:color w:val="000000" w:themeColor="text1"/>
          <w:szCs w:val="24"/>
        </w:rPr>
      </w:pPr>
    </w:p>
    <w:p w14:paraId="6EE364BE" w14:textId="77777777" w:rsidR="00D447F3" w:rsidRDefault="00D447F3" w:rsidP="00D447F3">
      <w:pPr>
        <w:spacing w:line="276" w:lineRule="auto"/>
        <w:ind w:left="-567" w:right="-567"/>
        <w:jc w:val="both"/>
        <w:rPr>
          <w:rFonts w:ascii="Times New Roman" w:hAnsi="Times New Roman"/>
          <w:color w:val="000000" w:themeColor="text1"/>
          <w:szCs w:val="24"/>
        </w:rPr>
      </w:pPr>
      <w:r w:rsidRPr="00DD5451">
        <w:rPr>
          <w:rFonts w:ascii="Times New Roman" w:hAnsi="Times New Roman"/>
          <w:color w:val="000000" w:themeColor="text1"/>
          <w:szCs w:val="24"/>
        </w:rPr>
        <w:t>Değerli Çalışan Adayı,</w:t>
      </w:r>
    </w:p>
    <w:p w14:paraId="249CB806" w14:textId="77777777" w:rsidR="00D447F3" w:rsidRPr="00DD5451" w:rsidRDefault="00D447F3" w:rsidP="00D447F3">
      <w:pPr>
        <w:spacing w:line="276" w:lineRule="auto"/>
        <w:ind w:left="-567" w:right="-567"/>
        <w:jc w:val="both"/>
        <w:rPr>
          <w:rFonts w:ascii="Times New Roman" w:hAnsi="Times New Roman"/>
          <w:color w:val="000000" w:themeColor="text1"/>
          <w:szCs w:val="24"/>
        </w:rPr>
      </w:pPr>
    </w:p>
    <w:p w14:paraId="44E8D9EF" w14:textId="6EA27E5D" w:rsidR="00F74710" w:rsidRPr="00704CEB" w:rsidRDefault="00F74710" w:rsidP="00F74710">
      <w:pPr>
        <w:ind w:left="-567" w:right="-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Tarafımızca işlenecek kişisel verilerinize ilişkin olarak, </w:t>
      </w:r>
      <w:r w:rsidRPr="00704CEB">
        <w:rPr>
          <w:rFonts w:ascii="Times New Roman" w:hAnsi="Times New Roman"/>
          <w:szCs w:val="24"/>
        </w:rPr>
        <w:t>6698 sayılı Kişisel Verilerin Korunması Kanunu (</w:t>
      </w:r>
      <w:r>
        <w:rPr>
          <w:rFonts w:ascii="Times New Roman" w:hAnsi="Times New Roman"/>
          <w:szCs w:val="24"/>
        </w:rPr>
        <w:t>“</w:t>
      </w:r>
      <w:r w:rsidRPr="00704CEB">
        <w:rPr>
          <w:rFonts w:ascii="Times New Roman" w:hAnsi="Times New Roman"/>
          <w:b/>
          <w:szCs w:val="24"/>
        </w:rPr>
        <w:t>Kanun</w:t>
      </w:r>
      <w:r>
        <w:rPr>
          <w:rFonts w:ascii="Times New Roman" w:hAnsi="Times New Roman"/>
          <w:szCs w:val="24"/>
        </w:rPr>
        <w:t>”</w:t>
      </w:r>
      <w:r w:rsidRPr="00704CEB">
        <w:rPr>
          <w:rFonts w:ascii="Times New Roman" w:hAnsi="Times New Roman"/>
          <w:szCs w:val="24"/>
        </w:rPr>
        <w:t xml:space="preserve">) </w:t>
      </w:r>
      <w:r>
        <w:rPr>
          <w:rFonts w:ascii="Times New Roman" w:hAnsi="Times New Roman"/>
          <w:szCs w:val="24"/>
        </w:rPr>
        <w:t xml:space="preserve">uyarınca </w:t>
      </w:r>
      <w:r w:rsidRPr="00704CEB">
        <w:rPr>
          <w:rFonts w:ascii="Times New Roman" w:hAnsi="Times New Roman"/>
          <w:szCs w:val="24"/>
        </w:rPr>
        <w:t xml:space="preserve">“Veri Sorumlusu” sıfatıyla </w:t>
      </w:r>
      <w:r w:rsidR="007B2E3C" w:rsidRPr="00FA2EB5">
        <w:rPr>
          <w:rFonts w:ascii="Times New Roman" w:hAnsi="Times New Roman"/>
          <w:szCs w:val="24"/>
        </w:rPr>
        <w:t>RAN Konfeksiyon Teks. Tur. Tic. ve San. A.Ş</w:t>
      </w:r>
      <w:r w:rsidR="007B2E3C">
        <w:rPr>
          <w:rFonts w:ascii="Times New Roman" w:hAnsi="Times New Roman"/>
          <w:szCs w:val="24"/>
        </w:rPr>
        <w:t xml:space="preserve">. </w:t>
      </w:r>
      <w:r w:rsidR="007B2E3C" w:rsidRPr="00B03C94">
        <w:rPr>
          <w:rFonts w:ascii="Times New Roman" w:hAnsi="Times New Roman"/>
          <w:szCs w:val="24"/>
        </w:rPr>
        <w:t>(“</w:t>
      </w:r>
      <w:r w:rsidR="007B2E3C" w:rsidRPr="007B2E3C">
        <w:rPr>
          <w:rFonts w:ascii="Times New Roman" w:hAnsi="Times New Roman"/>
          <w:b/>
          <w:bCs/>
          <w:szCs w:val="24"/>
        </w:rPr>
        <w:t>Ran</w:t>
      </w:r>
      <w:r w:rsidR="007B2E3C">
        <w:rPr>
          <w:rFonts w:ascii="Times New Roman" w:hAnsi="Times New Roman"/>
          <w:szCs w:val="24"/>
        </w:rPr>
        <w:t>” veya</w:t>
      </w:r>
      <w:r w:rsidR="007B2E3C" w:rsidRPr="005C06D0">
        <w:rPr>
          <w:rFonts w:ascii="Times New Roman" w:hAnsi="Times New Roman"/>
          <w:szCs w:val="24"/>
        </w:rPr>
        <w:t xml:space="preserve"> </w:t>
      </w:r>
      <w:r w:rsidR="007B2E3C">
        <w:rPr>
          <w:rFonts w:ascii="Times New Roman" w:hAnsi="Times New Roman"/>
          <w:szCs w:val="24"/>
        </w:rPr>
        <w:t>“</w:t>
      </w:r>
      <w:r w:rsidR="007B2E3C" w:rsidRPr="007B2E3C">
        <w:rPr>
          <w:rFonts w:ascii="Times New Roman" w:hAnsi="Times New Roman"/>
          <w:b/>
          <w:bCs/>
          <w:szCs w:val="24"/>
        </w:rPr>
        <w:t>Şirket</w:t>
      </w:r>
      <w:r w:rsidR="007B2E3C">
        <w:rPr>
          <w:rFonts w:ascii="Times New Roman" w:hAnsi="Times New Roman"/>
          <w:szCs w:val="24"/>
        </w:rPr>
        <w:t xml:space="preserve">”) </w:t>
      </w:r>
      <w:r w:rsidR="00E51F9D" w:rsidRPr="00704CE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olarak </w:t>
      </w:r>
      <w:r w:rsidRPr="00704CEB">
        <w:rPr>
          <w:rFonts w:ascii="Times New Roman" w:hAnsi="Times New Roman"/>
          <w:szCs w:val="24"/>
        </w:rPr>
        <w:t xml:space="preserve">sizleri bilgilendirmek istiyoruz. </w:t>
      </w:r>
    </w:p>
    <w:p w14:paraId="33FD87C2" w14:textId="77777777" w:rsidR="00F74710" w:rsidRPr="00103AAF" w:rsidRDefault="00F74710" w:rsidP="00F74710">
      <w:pPr>
        <w:ind w:left="-567" w:right="-567"/>
        <w:jc w:val="both"/>
        <w:rPr>
          <w:rFonts w:ascii="Times New Roman" w:hAnsi="Times New Roman"/>
          <w:szCs w:val="24"/>
        </w:rPr>
      </w:pPr>
    </w:p>
    <w:p w14:paraId="2B4C8058" w14:textId="1C7CCF27" w:rsidR="00D447F3" w:rsidRPr="00F74710" w:rsidRDefault="00F74710" w:rsidP="00F74710">
      <w:pPr>
        <w:ind w:left="-567" w:right="-567"/>
        <w:jc w:val="both"/>
        <w:rPr>
          <w:rFonts w:ascii="Times New Roman" w:hAnsi="Times New Roman"/>
          <w:szCs w:val="24"/>
        </w:rPr>
      </w:pPr>
      <w:r w:rsidRPr="00103AAF">
        <w:rPr>
          <w:rFonts w:ascii="Times New Roman" w:hAnsi="Times New Roman"/>
          <w:szCs w:val="24"/>
        </w:rPr>
        <w:t xml:space="preserve">Bu metinde </w:t>
      </w:r>
      <w:r>
        <w:rPr>
          <w:rFonts w:ascii="Times New Roman" w:hAnsi="Times New Roman"/>
          <w:szCs w:val="24"/>
        </w:rPr>
        <w:t xml:space="preserve">başvuru ve aday görüşmeleri kapsamında </w:t>
      </w:r>
      <w:r w:rsidRPr="00103AAF">
        <w:rPr>
          <w:rFonts w:ascii="Times New Roman" w:hAnsi="Times New Roman"/>
          <w:szCs w:val="24"/>
        </w:rPr>
        <w:t>işlenecek kişisel verilerinize ilişkin aydınlatma metni yer almaktadır.</w:t>
      </w:r>
    </w:p>
    <w:p w14:paraId="30E4725B" w14:textId="77777777" w:rsidR="00D447F3" w:rsidRPr="00DD5451" w:rsidRDefault="00D447F3" w:rsidP="00D447F3">
      <w:pPr>
        <w:spacing w:line="276" w:lineRule="auto"/>
        <w:ind w:left="-567" w:right="-567"/>
        <w:jc w:val="both"/>
        <w:rPr>
          <w:rFonts w:ascii="Times New Roman" w:hAnsi="Times New Roman"/>
          <w:color w:val="000000" w:themeColor="text1"/>
          <w:szCs w:val="24"/>
        </w:rPr>
      </w:pPr>
    </w:p>
    <w:p w14:paraId="75BA4B0B" w14:textId="77777777" w:rsidR="00391735" w:rsidRPr="00103AAF" w:rsidRDefault="00391735" w:rsidP="00391735">
      <w:pPr>
        <w:pStyle w:val="ListeParagraf"/>
        <w:widowControl/>
        <w:numPr>
          <w:ilvl w:val="0"/>
          <w:numId w:val="15"/>
        </w:numPr>
        <w:overflowPunct/>
        <w:autoSpaceDE/>
        <w:autoSpaceDN/>
        <w:adjustRightInd/>
        <w:ind w:left="-567" w:hanging="284"/>
        <w:contextualSpacing w:val="0"/>
        <w:jc w:val="both"/>
        <w:textAlignment w:val="auto"/>
        <w:rPr>
          <w:rFonts w:ascii="Times New Roman" w:hAnsi="Times New Roman"/>
          <w:szCs w:val="24"/>
        </w:rPr>
      </w:pPr>
      <w:r w:rsidRPr="00103AAF">
        <w:rPr>
          <w:rFonts w:ascii="Times New Roman" w:hAnsi="Times New Roman"/>
          <w:b/>
          <w:i/>
          <w:color w:val="FF0000"/>
          <w:szCs w:val="24"/>
        </w:rPr>
        <w:t xml:space="preserve">Kişisel Verilerinizi İşleme Amaçlarımız, </w:t>
      </w:r>
      <w:r>
        <w:rPr>
          <w:rFonts w:ascii="Times New Roman" w:hAnsi="Times New Roman"/>
          <w:b/>
          <w:i/>
          <w:color w:val="FF0000"/>
          <w:szCs w:val="24"/>
        </w:rPr>
        <w:t>İşlediğimiz</w:t>
      </w:r>
      <w:r w:rsidRPr="00103AAF">
        <w:rPr>
          <w:rFonts w:ascii="Times New Roman" w:hAnsi="Times New Roman"/>
          <w:b/>
          <w:i/>
          <w:color w:val="FF0000"/>
          <w:szCs w:val="24"/>
        </w:rPr>
        <w:t xml:space="preserve"> Kişisel Verileriniz, Hukuki Sebepler </w:t>
      </w:r>
      <w:r>
        <w:rPr>
          <w:rFonts w:ascii="Times New Roman" w:hAnsi="Times New Roman"/>
          <w:b/>
          <w:i/>
          <w:color w:val="FF0000"/>
          <w:szCs w:val="24"/>
        </w:rPr>
        <w:t>v</w:t>
      </w:r>
      <w:r w:rsidRPr="00103AAF">
        <w:rPr>
          <w:rFonts w:ascii="Times New Roman" w:hAnsi="Times New Roman"/>
          <w:b/>
          <w:i/>
          <w:color w:val="FF0000"/>
          <w:szCs w:val="24"/>
        </w:rPr>
        <w:t>e Toplama Yöntemlerimiz</w:t>
      </w:r>
    </w:p>
    <w:p w14:paraId="7B5C1B9F" w14:textId="77777777" w:rsidR="00D447F3" w:rsidRPr="00DD5451" w:rsidRDefault="00D447F3" w:rsidP="00D447F3"/>
    <w:p w14:paraId="179C952E" w14:textId="77777777" w:rsidR="00D447F3" w:rsidRPr="00DD5451" w:rsidRDefault="00D447F3" w:rsidP="00D447F3">
      <w:pPr>
        <w:pStyle w:val="ListeParagraf"/>
        <w:numPr>
          <w:ilvl w:val="0"/>
          <w:numId w:val="27"/>
        </w:numPr>
        <w:spacing w:line="276" w:lineRule="auto"/>
        <w:rPr>
          <w:rFonts w:ascii="Times New Roman" w:hAnsi="Times New Roman"/>
          <w:color w:val="000000" w:themeColor="text1"/>
          <w:szCs w:val="24"/>
        </w:rPr>
      </w:pPr>
      <w:r w:rsidRPr="00DD5451">
        <w:rPr>
          <w:rFonts w:ascii="Times New Roman" w:hAnsi="Times New Roman"/>
          <w:b/>
          <w:bCs/>
          <w:color w:val="000000" w:themeColor="text1"/>
          <w:szCs w:val="24"/>
          <w:u w:val="single"/>
        </w:rPr>
        <w:t>Pozisyon Yetkilileri Tarafından Yürütülen Aday Süreçleri</w:t>
      </w:r>
    </w:p>
    <w:tbl>
      <w:tblPr>
        <w:tblStyle w:val="TabloKlavuzu"/>
        <w:tblpPr w:leftFromText="141" w:rightFromText="141" w:vertAnchor="text" w:horzAnchor="margin" w:tblpXSpec="center" w:tblpY="590"/>
        <w:tblOverlap w:val="never"/>
        <w:tblW w:w="10768" w:type="dxa"/>
        <w:tblLayout w:type="fixed"/>
        <w:tblLook w:val="04A0" w:firstRow="1" w:lastRow="0" w:firstColumn="1" w:lastColumn="0" w:noHBand="0" w:noVBand="1"/>
      </w:tblPr>
      <w:tblGrid>
        <w:gridCol w:w="3114"/>
        <w:gridCol w:w="3402"/>
        <w:gridCol w:w="2268"/>
        <w:gridCol w:w="1984"/>
      </w:tblGrid>
      <w:tr w:rsidR="00D447F3" w:rsidRPr="00DD5451" w14:paraId="390EF842" w14:textId="77777777" w:rsidTr="00695185">
        <w:trPr>
          <w:cantSplit/>
        </w:trPr>
        <w:tc>
          <w:tcPr>
            <w:tcW w:w="3114" w:type="dxa"/>
            <w:vAlign w:val="center"/>
          </w:tcPr>
          <w:p w14:paraId="6D13C745" w14:textId="77777777" w:rsidR="00D447F3" w:rsidRPr="00DD5451" w:rsidRDefault="00D447F3" w:rsidP="00695185">
            <w:pPr>
              <w:shd w:val="clear" w:color="auto" w:fill="FFFFFF" w:themeFill="background1"/>
              <w:spacing w:before="60" w:after="60"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</w:pP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  <w:t>Veri İşleme Amacı</w:t>
            </w:r>
          </w:p>
        </w:tc>
        <w:tc>
          <w:tcPr>
            <w:tcW w:w="3402" w:type="dxa"/>
            <w:vAlign w:val="center"/>
          </w:tcPr>
          <w:p w14:paraId="2AD09FCC" w14:textId="77777777" w:rsidR="00D447F3" w:rsidRPr="00DD5451" w:rsidRDefault="00D447F3" w:rsidP="00695185">
            <w:pPr>
              <w:shd w:val="clear" w:color="auto" w:fill="FFFFFF" w:themeFill="background1"/>
              <w:spacing w:before="60" w:after="60"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</w:pP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  <w:t>Veri Kategorisi/Veri Çeşidi</w:t>
            </w:r>
          </w:p>
        </w:tc>
        <w:tc>
          <w:tcPr>
            <w:tcW w:w="2268" w:type="dxa"/>
            <w:vAlign w:val="center"/>
          </w:tcPr>
          <w:p w14:paraId="208F2702" w14:textId="77777777" w:rsidR="00D447F3" w:rsidRPr="00DD5451" w:rsidRDefault="00D447F3" w:rsidP="00695185">
            <w:pPr>
              <w:shd w:val="clear" w:color="auto" w:fill="FFFFFF" w:themeFill="background1"/>
              <w:spacing w:before="60" w:after="60"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</w:pP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  <w:t>Veri İşlemenin Hukuki Sebebi</w:t>
            </w:r>
          </w:p>
        </w:tc>
        <w:tc>
          <w:tcPr>
            <w:tcW w:w="1984" w:type="dxa"/>
            <w:vAlign w:val="center"/>
          </w:tcPr>
          <w:p w14:paraId="2ED83FA9" w14:textId="77777777" w:rsidR="00D447F3" w:rsidRPr="00DD5451" w:rsidRDefault="00D447F3" w:rsidP="00695185">
            <w:pPr>
              <w:shd w:val="clear" w:color="auto" w:fill="FFFFFF" w:themeFill="background1"/>
              <w:spacing w:before="60" w:after="60"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</w:pP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  <w:t>Toplama Yöntemi</w:t>
            </w:r>
          </w:p>
        </w:tc>
      </w:tr>
      <w:tr w:rsidR="00D447F3" w:rsidRPr="00DD5451" w14:paraId="64F149D7" w14:textId="77777777" w:rsidTr="00695185">
        <w:trPr>
          <w:trHeight w:val="1935"/>
          <w:tblHeader/>
        </w:trPr>
        <w:tc>
          <w:tcPr>
            <w:tcW w:w="3114" w:type="dxa"/>
          </w:tcPr>
          <w:p w14:paraId="0E56C8DB" w14:textId="77777777" w:rsidR="00D447F3" w:rsidRPr="00DD5451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DD5451">
              <w:rPr>
                <w:rFonts w:ascii="Times New Roman" w:hAnsi="Times New Roman"/>
                <w:bCs/>
                <w:color w:val="000000" w:themeColor="text1"/>
                <w:szCs w:val="24"/>
              </w:rPr>
              <w:t>Aday başvuru süreçlerinde adaylarla mülakatların yapılması, ön araştırma yapılması ve referans gösterilen kişilerden bilgilerin teyit edilmesi, teklif süreçlerinin yürütülmesi kapsamında işlenen kişisel verilerin saklanması</w:t>
            </w:r>
          </w:p>
        </w:tc>
        <w:tc>
          <w:tcPr>
            <w:tcW w:w="3402" w:type="dxa"/>
          </w:tcPr>
          <w:p w14:paraId="32643AF9" w14:textId="77777777" w:rsidR="00D447F3" w:rsidRPr="00DD5451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Kimlik </w:t>
            </w:r>
            <w:r w:rsidRPr="00DD5451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(Ad, soyadı, imza), </w:t>
            </w: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</w:rPr>
              <w:t>İletişim</w:t>
            </w:r>
            <w:r w:rsidRPr="00DD5451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(e-posta adresi, telefon numarası), </w:t>
            </w: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</w:rPr>
              <w:t>Görsel ve İşitsel Kayıtlar</w:t>
            </w:r>
            <w:r w:rsidRPr="00DD5451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(Fotoğraf), </w:t>
            </w: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</w:rPr>
              <w:t>Mesleki Deneyim</w:t>
            </w:r>
            <w:r w:rsidRPr="00DD5451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(D</w:t>
            </w:r>
            <w:r w:rsidRPr="00DD5451">
              <w:rPr>
                <w:rFonts w:ascii="Times New Roman" w:hAnsi="Times New Roman"/>
                <w:color w:val="000000" w:themeColor="text1"/>
                <w:szCs w:val="24"/>
              </w:rPr>
              <w:t>iplomada yer alan bilgiler, eğitim bilgisi, varsa sertifikalarda yer alan bilgiler)</w:t>
            </w:r>
            <w:r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DD5451">
              <w:rPr>
                <w:rFonts w:ascii="Times New Roman" w:hAnsi="Times New Roman"/>
                <w:bCs/>
                <w:color w:val="000000" w:themeColor="text1"/>
                <w:szCs w:val="24"/>
              </w:rPr>
              <w:t>ve</w:t>
            </w:r>
            <w:r w:rsidRPr="00DD5451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 Özlük Bilgileri </w:t>
            </w:r>
            <w:r w:rsidRPr="00DD5451">
              <w:rPr>
                <w:rFonts w:ascii="Times New Roman" w:hAnsi="Times New Roman"/>
                <w:color w:val="000000" w:themeColor="text1"/>
                <w:szCs w:val="24"/>
              </w:rPr>
              <w:t>(Pozisyon)</w:t>
            </w:r>
          </w:p>
        </w:tc>
        <w:tc>
          <w:tcPr>
            <w:tcW w:w="2268" w:type="dxa"/>
          </w:tcPr>
          <w:p w14:paraId="4A372BE3" w14:textId="77777777" w:rsidR="00D447F3" w:rsidRPr="00DD5451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DD5451">
              <w:rPr>
                <w:rFonts w:ascii="Times New Roman" w:hAnsi="Times New Roman"/>
                <w:color w:val="000000" w:themeColor="text1"/>
                <w:szCs w:val="24"/>
              </w:rPr>
              <w:t>Sözleşmenin kurulması veya ifasıyla doğrudan doğruya ilgili olması kaydıyla, sözleşmenin taraflarına ait kişisel verilerin işlenmesinin gerekli olması</w:t>
            </w:r>
          </w:p>
          <w:p w14:paraId="419B7D9B" w14:textId="77777777" w:rsidR="00D447F3" w:rsidRPr="00DD5451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</w:p>
          <w:p w14:paraId="052E6A7F" w14:textId="77777777" w:rsidR="00D447F3" w:rsidRPr="00DD5451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DD5451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İlgili kişinin temel hak ve özgürlüklerine zarar vermemek kaydıyla, veri sorumlusunun meşru menfaatleri için veri işlenmesinin zorunlu </w:t>
            </w:r>
            <w:r w:rsidRPr="00DD5451">
              <w:rPr>
                <w:rFonts w:ascii="Times New Roman" w:hAnsi="Times New Roman"/>
                <w:bCs/>
                <w:color w:val="000000" w:themeColor="text1"/>
                <w:szCs w:val="24"/>
              </w:rPr>
              <w:lastRenderedPageBreak/>
              <w:t>olması</w:t>
            </w:r>
          </w:p>
        </w:tc>
        <w:tc>
          <w:tcPr>
            <w:tcW w:w="1984" w:type="dxa"/>
          </w:tcPr>
          <w:p w14:paraId="60B82CAD" w14:textId="77777777" w:rsidR="00D447F3" w:rsidRPr="00DD5451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DD5451">
              <w:rPr>
                <w:rFonts w:ascii="Times New Roman" w:hAnsi="Times New Roman"/>
                <w:bCs/>
                <w:color w:val="000000" w:themeColor="text1"/>
                <w:szCs w:val="24"/>
              </w:rPr>
              <w:lastRenderedPageBreak/>
              <w:t>İlgili kişi tarafından görüşme ve referans kontrol formlarının doldurulması yoluyla</w:t>
            </w:r>
          </w:p>
          <w:p w14:paraId="1496DEF0" w14:textId="77777777" w:rsidR="00D447F3" w:rsidRPr="00DD5451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</w:p>
          <w:p w14:paraId="7AF35ADA" w14:textId="77777777" w:rsidR="00D447F3" w:rsidRPr="00DD5451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DD5451">
              <w:rPr>
                <w:rFonts w:ascii="Times New Roman" w:hAnsi="Times New Roman"/>
                <w:bCs/>
                <w:color w:val="000000" w:themeColor="text1"/>
                <w:szCs w:val="24"/>
              </w:rPr>
              <w:t>(Otomatik olmayan yollarla)</w:t>
            </w:r>
          </w:p>
        </w:tc>
      </w:tr>
    </w:tbl>
    <w:p w14:paraId="17AAA57C" w14:textId="77777777" w:rsidR="00D447F3" w:rsidRPr="00DD5451" w:rsidRDefault="00D447F3" w:rsidP="00D447F3">
      <w:pPr>
        <w:spacing w:line="276" w:lineRule="auto"/>
        <w:rPr>
          <w:rFonts w:ascii="Times New Roman" w:hAnsi="Times New Roman"/>
          <w:color w:val="000000" w:themeColor="text1"/>
          <w:szCs w:val="24"/>
        </w:rPr>
      </w:pPr>
    </w:p>
    <w:p w14:paraId="089B3A80" w14:textId="77777777" w:rsidR="00D447F3" w:rsidRPr="00CD6137" w:rsidRDefault="00D447F3" w:rsidP="00D447F3">
      <w:pPr>
        <w:pStyle w:val="ListeParagraf"/>
        <w:numPr>
          <w:ilvl w:val="0"/>
          <w:numId w:val="27"/>
        </w:numPr>
        <w:spacing w:line="276" w:lineRule="auto"/>
        <w:rPr>
          <w:rFonts w:ascii="Times New Roman" w:hAnsi="Times New Roman"/>
          <w:b/>
          <w:bCs/>
          <w:color w:val="000000" w:themeColor="text1"/>
          <w:szCs w:val="24"/>
          <w:u w:val="single"/>
        </w:rPr>
      </w:pPr>
      <w:r w:rsidRPr="00CD6137">
        <w:rPr>
          <w:rFonts w:ascii="Times New Roman" w:hAnsi="Times New Roman"/>
          <w:b/>
          <w:bCs/>
          <w:color w:val="000000" w:themeColor="text1"/>
          <w:szCs w:val="24"/>
          <w:u w:val="single"/>
        </w:rPr>
        <w:t>KVKK Kapsamında Haklarınızı Kullanmanız Halinde</w:t>
      </w:r>
    </w:p>
    <w:tbl>
      <w:tblPr>
        <w:tblStyle w:val="TabloKlavuzu"/>
        <w:tblpPr w:leftFromText="141" w:rightFromText="141" w:vertAnchor="text" w:horzAnchor="margin" w:tblpXSpec="center" w:tblpY="590"/>
        <w:tblOverlap w:val="never"/>
        <w:tblW w:w="10768" w:type="dxa"/>
        <w:tblLayout w:type="fixed"/>
        <w:tblLook w:val="04A0" w:firstRow="1" w:lastRow="0" w:firstColumn="1" w:lastColumn="0" w:noHBand="0" w:noVBand="1"/>
      </w:tblPr>
      <w:tblGrid>
        <w:gridCol w:w="3114"/>
        <w:gridCol w:w="3402"/>
        <w:gridCol w:w="2268"/>
        <w:gridCol w:w="1984"/>
      </w:tblGrid>
      <w:tr w:rsidR="00D447F3" w:rsidRPr="00DD5451" w14:paraId="1F9403D8" w14:textId="77777777" w:rsidTr="00695185">
        <w:trPr>
          <w:cantSplit/>
        </w:trPr>
        <w:tc>
          <w:tcPr>
            <w:tcW w:w="3114" w:type="dxa"/>
            <w:vAlign w:val="center"/>
          </w:tcPr>
          <w:p w14:paraId="461FF9AC" w14:textId="77777777" w:rsidR="00D447F3" w:rsidRPr="00DD5451" w:rsidRDefault="00D447F3" w:rsidP="00695185">
            <w:pPr>
              <w:shd w:val="clear" w:color="auto" w:fill="FFFFFF" w:themeFill="background1"/>
              <w:spacing w:before="60" w:after="60"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</w:pP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  <w:t>Veri İşleme Amacı</w:t>
            </w:r>
          </w:p>
        </w:tc>
        <w:tc>
          <w:tcPr>
            <w:tcW w:w="3402" w:type="dxa"/>
            <w:vAlign w:val="center"/>
          </w:tcPr>
          <w:p w14:paraId="53BA05AA" w14:textId="77777777" w:rsidR="00D447F3" w:rsidRPr="00DD5451" w:rsidRDefault="00D447F3" w:rsidP="00695185">
            <w:pPr>
              <w:shd w:val="clear" w:color="auto" w:fill="FFFFFF" w:themeFill="background1"/>
              <w:spacing w:before="60" w:after="60"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</w:pP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  <w:t>Veri Kategorisi/Veri Çeşidi</w:t>
            </w:r>
          </w:p>
        </w:tc>
        <w:tc>
          <w:tcPr>
            <w:tcW w:w="2268" w:type="dxa"/>
            <w:vAlign w:val="center"/>
          </w:tcPr>
          <w:p w14:paraId="22781DDB" w14:textId="77777777" w:rsidR="00D447F3" w:rsidRPr="00DD5451" w:rsidRDefault="00D447F3" w:rsidP="00695185">
            <w:pPr>
              <w:shd w:val="clear" w:color="auto" w:fill="FFFFFF" w:themeFill="background1"/>
              <w:spacing w:before="60" w:after="60"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</w:pP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  <w:t>Veri İşlemenin Hukuki Sebebi</w:t>
            </w:r>
          </w:p>
        </w:tc>
        <w:tc>
          <w:tcPr>
            <w:tcW w:w="1984" w:type="dxa"/>
            <w:vAlign w:val="center"/>
          </w:tcPr>
          <w:p w14:paraId="751E1EE4" w14:textId="77777777" w:rsidR="00D447F3" w:rsidRPr="00DD5451" w:rsidRDefault="00D447F3" w:rsidP="00695185">
            <w:pPr>
              <w:shd w:val="clear" w:color="auto" w:fill="FFFFFF" w:themeFill="background1"/>
              <w:spacing w:before="60" w:after="60"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</w:pPr>
            <w:r w:rsidRPr="00DD5451">
              <w:rPr>
                <w:rFonts w:ascii="Times New Roman" w:hAnsi="Times New Roman"/>
                <w:b/>
                <w:color w:val="000000" w:themeColor="text1"/>
                <w:szCs w:val="24"/>
                <w:u w:val="single"/>
              </w:rPr>
              <w:t>Toplama Yöntemi</w:t>
            </w:r>
          </w:p>
        </w:tc>
      </w:tr>
      <w:tr w:rsidR="00D447F3" w:rsidRPr="00DD5451" w14:paraId="31B7511E" w14:textId="77777777" w:rsidTr="00695185">
        <w:trPr>
          <w:trHeight w:val="1935"/>
          <w:tblHeader/>
        </w:trPr>
        <w:tc>
          <w:tcPr>
            <w:tcW w:w="3114" w:type="dxa"/>
            <w:vAlign w:val="center"/>
          </w:tcPr>
          <w:p w14:paraId="0C64486B" w14:textId="77777777" w:rsidR="00D447F3" w:rsidRPr="00DD5451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D4647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KVKK’nın 11. maddesi uyarınca ilgili kişi başvuruların alınması ve cevap verilmesi </w:t>
            </w:r>
          </w:p>
        </w:tc>
        <w:tc>
          <w:tcPr>
            <w:tcW w:w="3402" w:type="dxa"/>
          </w:tcPr>
          <w:p w14:paraId="7E3AE744" w14:textId="77777777" w:rsidR="00D447F3" w:rsidRPr="00D4647C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CD6137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Kimlik </w:t>
            </w:r>
            <w:r w:rsidRPr="00D4647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(Ad, soyadı, imza (yazılı başvuruda), T.C. Kimlik numarası, uyruk/pasaport numarası/kimlik), </w:t>
            </w:r>
            <w:r w:rsidRPr="00CD6137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İletişim </w:t>
            </w:r>
            <w:r w:rsidRPr="00D4647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(Telefon/faks numarası, e-posta adresi, tebligata esas yerleşim yeri veya iş yeri adresi), </w:t>
            </w:r>
            <w:r w:rsidRPr="00CD6137">
              <w:rPr>
                <w:rFonts w:ascii="Times New Roman" w:hAnsi="Times New Roman"/>
                <w:b/>
                <w:color w:val="000000" w:themeColor="text1"/>
                <w:szCs w:val="24"/>
              </w:rPr>
              <w:t>Hukuki İşlem</w:t>
            </w:r>
            <w:r w:rsidRPr="00D4647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</w:t>
            </w:r>
            <w:r w:rsidRPr="00CD6137">
              <w:rPr>
                <w:rFonts w:ascii="Times New Roman" w:hAnsi="Times New Roman"/>
                <w:b/>
                <w:color w:val="000000" w:themeColor="text1"/>
                <w:szCs w:val="24"/>
              </w:rPr>
              <w:t>Bilgileri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</w:t>
            </w:r>
            <w:r w:rsidRPr="00D4647C">
              <w:rPr>
                <w:rFonts w:ascii="Times New Roman" w:hAnsi="Times New Roman"/>
                <w:bCs/>
                <w:color w:val="000000" w:themeColor="text1"/>
                <w:szCs w:val="24"/>
              </w:rPr>
              <w:t>(Talep ve cevap içeriği)</w:t>
            </w:r>
          </w:p>
        </w:tc>
        <w:tc>
          <w:tcPr>
            <w:tcW w:w="2268" w:type="dxa"/>
            <w:vAlign w:val="center"/>
          </w:tcPr>
          <w:p w14:paraId="34C716F6" w14:textId="77777777" w:rsidR="00D447F3" w:rsidRPr="00D4647C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D4647C">
              <w:rPr>
                <w:rFonts w:ascii="Times New Roman" w:hAnsi="Times New Roman"/>
                <w:bCs/>
                <w:color w:val="000000" w:themeColor="text1"/>
                <w:szCs w:val="24"/>
              </w:rPr>
              <w:t>Hukuki Yükümlülüğün Yerine Getirilmesi İçin Zorunlu Olması</w:t>
            </w:r>
          </w:p>
        </w:tc>
        <w:tc>
          <w:tcPr>
            <w:tcW w:w="1984" w:type="dxa"/>
            <w:vAlign w:val="center"/>
          </w:tcPr>
          <w:p w14:paraId="54C8AD90" w14:textId="77777777" w:rsidR="00D447F3" w:rsidRPr="00DD5451" w:rsidRDefault="00D447F3" w:rsidP="00695185">
            <w:pPr>
              <w:shd w:val="clear" w:color="auto" w:fill="FFFFFF" w:themeFill="background1"/>
              <w:spacing w:line="276" w:lineRule="auto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D4647C">
              <w:rPr>
                <w:rFonts w:ascii="Times New Roman" w:hAnsi="Times New Roman"/>
                <w:bCs/>
                <w:color w:val="000000" w:themeColor="text1"/>
                <w:szCs w:val="24"/>
              </w:rPr>
              <w:t>Kayıtlı e-posta adresimize yapılan başvurular veya yazılı olarak yapılan başvurular aracılığıyla (Otomatik ve Otomatik Olmayan Yollarla)</w:t>
            </w:r>
          </w:p>
        </w:tc>
      </w:tr>
    </w:tbl>
    <w:p w14:paraId="60AFC3A3" w14:textId="77777777" w:rsidR="00D447F3" w:rsidRPr="0027523F" w:rsidRDefault="00D447F3" w:rsidP="00D447F3">
      <w:pPr>
        <w:widowControl/>
        <w:overflowPunct/>
        <w:autoSpaceDE/>
        <w:autoSpaceDN/>
        <w:adjustRightInd/>
        <w:spacing w:after="160" w:line="278" w:lineRule="auto"/>
        <w:textAlignment w:val="auto"/>
        <w:rPr>
          <w:rFonts w:ascii="Times New Roman" w:hAnsi="Times New Roman"/>
          <w:b/>
          <w:bCs/>
        </w:rPr>
      </w:pPr>
    </w:p>
    <w:p w14:paraId="51F138F4" w14:textId="77777777" w:rsidR="00D447F3" w:rsidRDefault="00D447F3" w:rsidP="00D447F3">
      <w:pPr>
        <w:spacing w:line="276" w:lineRule="auto"/>
        <w:ind w:left="-567" w:right="-567"/>
        <w:jc w:val="both"/>
        <w:rPr>
          <w:rFonts w:ascii="Times New Roman" w:hAnsi="Times New Roman"/>
          <w:color w:val="000000" w:themeColor="text1"/>
          <w:szCs w:val="24"/>
        </w:rPr>
      </w:pPr>
    </w:p>
    <w:p w14:paraId="2E22C255" w14:textId="77777777" w:rsidR="00D447F3" w:rsidRPr="00DD5451" w:rsidRDefault="00D447F3" w:rsidP="00D447F3">
      <w:pPr>
        <w:spacing w:line="276" w:lineRule="auto"/>
        <w:ind w:left="-567" w:right="-567"/>
        <w:jc w:val="both"/>
        <w:rPr>
          <w:rFonts w:ascii="Times New Roman" w:hAnsi="Times New Roman"/>
          <w:color w:val="000000" w:themeColor="text1"/>
          <w:szCs w:val="24"/>
        </w:rPr>
      </w:pPr>
    </w:p>
    <w:p w14:paraId="0942D061" w14:textId="77777777" w:rsidR="00391735" w:rsidRDefault="00391735" w:rsidP="00391735">
      <w:pPr>
        <w:widowControl/>
        <w:numPr>
          <w:ilvl w:val="0"/>
          <w:numId w:val="15"/>
        </w:numPr>
        <w:overflowPunct/>
        <w:autoSpaceDE/>
        <w:autoSpaceDN/>
        <w:adjustRightInd/>
        <w:ind w:left="-567" w:hanging="284"/>
        <w:textAlignment w:val="auto"/>
        <w:rPr>
          <w:rFonts w:ascii="Times New Roman" w:eastAsia="Verdana" w:hAnsi="Times New Roman"/>
          <w:b/>
          <w:i/>
          <w:color w:val="FF0000"/>
          <w:szCs w:val="24"/>
        </w:rPr>
      </w:pPr>
      <w:r w:rsidRPr="00103AAF">
        <w:rPr>
          <w:rFonts w:ascii="Times New Roman" w:eastAsia="Verdana" w:hAnsi="Times New Roman"/>
          <w:b/>
          <w:i/>
          <w:color w:val="FF0000"/>
          <w:szCs w:val="24"/>
        </w:rPr>
        <w:t>Kişisel Verilerinizi Kimlere ve Hangi Amaçla Aktarabiliriz?</w:t>
      </w:r>
    </w:p>
    <w:p w14:paraId="2F0009F2" w14:textId="77777777" w:rsidR="00391735" w:rsidRDefault="00391735" w:rsidP="00D447F3">
      <w:pPr>
        <w:spacing w:line="276" w:lineRule="auto"/>
        <w:ind w:left="-567" w:right="-567"/>
        <w:jc w:val="both"/>
        <w:rPr>
          <w:rFonts w:ascii="Times New Roman" w:hAnsi="Times New Roman"/>
          <w:color w:val="000000" w:themeColor="text1"/>
          <w:szCs w:val="24"/>
        </w:rPr>
      </w:pPr>
    </w:p>
    <w:p w14:paraId="5CEC3AAA" w14:textId="60CA1718" w:rsidR="00D447F3" w:rsidRPr="00DD5451" w:rsidRDefault="00D447F3" w:rsidP="00D447F3">
      <w:pPr>
        <w:spacing w:line="276" w:lineRule="auto"/>
        <w:ind w:left="-567" w:right="-567"/>
        <w:jc w:val="both"/>
        <w:rPr>
          <w:rFonts w:ascii="Times New Roman" w:hAnsi="Times New Roman"/>
          <w:color w:val="000000" w:themeColor="text1"/>
          <w:szCs w:val="24"/>
        </w:rPr>
      </w:pPr>
      <w:r w:rsidRPr="00DD5451">
        <w:rPr>
          <w:rFonts w:ascii="Times New Roman" w:hAnsi="Times New Roman"/>
          <w:color w:val="000000" w:themeColor="text1"/>
          <w:szCs w:val="24"/>
        </w:rPr>
        <w:t xml:space="preserve">Pozisyon Yetkilileri Tarafından Yürütülen Aday Süreçleri kapsamında işlediğimiz </w:t>
      </w:r>
      <w:r w:rsidRPr="00CF6659">
        <w:rPr>
          <w:rFonts w:ascii="Times New Roman" w:hAnsi="Times New Roman"/>
          <w:b/>
          <w:bCs/>
          <w:color w:val="000000" w:themeColor="text1"/>
          <w:szCs w:val="24"/>
        </w:rPr>
        <w:t>Kimlik, İletişim, Özlük, Mesleki Deneyim ve Görsel ve İşitsel Kayıt Bilgilerinizi</w:t>
      </w:r>
      <w:r w:rsidRPr="00DD5451">
        <w:rPr>
          <w:rFonts w:ascii="Times New Roman" w:hAnsi="Times New Roman"/>
          <w:color w:val="000000" w:themeColor="text1"/>
          <w:szCs w:val="24"/>
        </w:rPr>
        <w:t>, şirket içi ve şirket dışı iletişim ve iş süreçlerinin yürütülmesi için e-posta hizmetinin alınması amacıyla hizmet aldığımız tedarikçimizin (e-posta sunucu hizmeti sağlayıcıları) e-posta hizmeti sunduğu sunucularının yurt dışında bulunması nedeniyle</w:t>
      </w:r>
      <w:r w:rsidR="00CF6659">
        <w:rPr>
          <w:rFonts w:ascii="Times New Roman" w:hAnsi="Times New Roman"/>
          <w:color w:val="000000" w:themeColor="text1"/>
          <w:szCs w:val="24"/>
        </w:rPr>
        <w:t xml:space="preserve"> KVKK’daki gerekliliklere uygun olarak</w:t>
      </w:r>
      <w:r w:rsidRPr="00DD5451">
        <w:rPr>
          <w:rFonts w:ascii="Times New Roman" w:hAnsi="Times New Roman"/>
          <w:color w:val="000000" w:themeColor="text1"/>
          <w:szCs w:val="24"/>
        </w:rPr>
        <w:t xml:space="preserve"> yurt dışına aktarmaktayız.</w:t>
      </w:r>
    </w:p>
    <w:p w14:paraId="6D937F98" w14:textId="77777777" w:rsidR="00D447F3" w:rsidRPr="00DD5451" w:rsidRDefault="00D447F3" w:rsidP="00D447F3">
      <w:pPr>
        <w:spacing w:line="276" w:lineRule="auto"/>
        <w:ind w:left="-284"/>
        <w:rPr>
          <w:rFonts w:ascii="Times New Roman" w:eastAsia="Verdana" w:hAnsi="Times New Roman"/>
          <w:color w:val="000000" w:themeColor="text1"/>
          <w:szCs w:val="24"/>
        </w:rPr>
      </w:pPr>
    </w:p>
    <w:p w14:paraId="6BBBEF1E" w14:textId="77777777" w:rsidR="00391735" w:rsidRPr="000B47D5" w:rsidRDefault="00391735" w:rsidP="00391735">
      <w:pPr>
        <w:widowControl/>
        <w:numPr>
          <w:ilvl w:val="0"/>
          <w:numId w:val="15"/>
        </w:numPr>
        <w:overflowPunct/>
        <w:autoSpaceDE/>
        <w:autoSpaceDN/>
        <w:adjustRightInd/>
        <w:ind w:left="-567" w:hanging="284"/>
        <w:textAlignment w:val="auto"/>
        <w:rPr>
          <w:rFonts w:ascii="Times New Roman" w:hAnsi="Times New Roman"/>
          <w:b/>
          <w:i/>
          <w:color w:val="FF0000"/>
          <w:szCs w:val="24"/>
        </w:rPr>
      </w:pPr>
      <w:r w:rsidRPr="000B47D5">
        <w:rPr>
          <w:rFonts w:ascii="Times New Roman" w:hAnsi="Times New Roman"/>
          <w:b/>
          <w:i/>
          <w:color w:val="FF0000"/>
          <w:szCs w:val="24"/>
        </w:rPr>
        <w:t xml:space="preserve">Haklarınız </w:t>
      </w:r>
      <w:r>
        <w:rPr>
          <w:rFonts w:ascii="Times New Roman" w:hAnsi="Times New Roman"/>
          <w:b/>
          <w:i/>
          <w:color w:val="FF0000"/>
          <w:szCs w:val="24"/>
        </w:rPr>
        <w:t>N</w:t>
      </w:r>
      <w:r w:rsidRPr="000B47D5">
        <w:rPr>
          <w:rFonts w:ascii="Times New Roman" w:eastAsia="Verdana" w:hAnsi="Times New Roman"/>
          <w:b/>
          <w:i/>
          <w:color w:val="FF0000"/>
          <w:szCs w:val="24"/>
        </w:rPr>
        <w:t>elerdir</w:t>
      </w:r>
      <w:r w:rsidRPr="000B47D5">
        <w:rPr>
          <w:rFonts w:ascii="Times New Roman" w:hAnsi="Times New Roman"/>
          <w:b/>
          <w:i/>
          <w:color w:val="FF0000"/>
          <w:szCs w:val="24"/>
        </w:rPr>
        <w:t>?</w:t>
      </w:r>
    </w:p>
    <w:p w14:paraId="70B5858B" w14:textId="77777777" w:rsidR="00391735" w:rsidRDefault="00391735" w:rsidP="00D447F3">
      <w:pPr>
        <w:spacing w:line="276" w:lineRule="auto"/>
        <w:ind w:left="-567" w:right="-567"/>
        <w:jc w:val="both"/>
        <w:rPr>
          <w:rFonts w:ascii="Times New Roman" w:hAnsi="Times New Roman"/>
          <w:color w:val="000000" w:themeColor="text1"/>
          <w:szCs w:val="24"/>
        </w:rPr>
      </w:pPr>
    </w:p>
    <w:p w14:paraId="1DBA6FC8" w14:textId="77777777" w:rsidR="007B2E3C" w:rsidRPr="000B47D5" w:rsidRDefault="007B2E3C" w:rsidP="007B2E3C">
      <w:pPr>
        <w:spacing w:line="20" w:lineRule="atLeast"/>
        <w:ind w:left="-567" w:right="-567"/>
        <w:jc w:val="both"/>
        <w:rPr>
          <w:rFonts w:ascii="Times New Roman" w:hAnsi="Times New Roman"/>
          <w:color w:val="000000" w:themeColor="text1"/>
          <w:szCs w:val="24"/>
        </w:rPr>
      </w:pPr>
      <w:bookmarkStart w:id="0" w:name="_Hlk158126584"/>
      <w:r w:rsidRPr="000B47D5">
        <w:rPr>
          <w:rFonts w:ascii="Times New Roman" w:hAnsi="Times New Roman"/>
          <w:color w:val="000000" w:themeColor="text1"/>
          <w:szCs w:val="24"/>
        </w:rPr>
        <w:t xml:space="preserve">Tarafımızca işlenen kişisel verilerinize ilişkin olarak her zaman Kanun’un 11. maddesinde yer alan haklarınıza ilişkin tarafımıza başvuruda bulunabilirsiniz. Başvurularınızı Veri Sorumlusu olarak </w:t>
      </w:r>
      <w:r w:rsidRPr="00FA2EB5">
        <w:rPr>
          <w:rFonts w:ascii="Times New Roman" w:hAnsi="Times New Roman"/>
          <w:szCs w:val="24"/>
        </w:rPr>
        <w:t>RAN Konfeksiyon Teks. Tur. Tic. ve San. A.Ş</w:t>
      </w:r>
      <w:r>
        <w:rPr>
          <w:rFonts w:ascii="Times New Roman" w:hAnsi="Times New Roman"/>
          <w:szCs w:val="24"/>
        </w:rPr>
        <w:t>.</w:t>
      </w:r>
      <w:r w:rsidRPr="00B03C94">
        <w:rPr>
          <w:rFonts w:ascii="Times New Roman" w:hAnsi="Times New Roman"/>
          <w:color w:val="000000" w:themeColor="text1"/>
          <w:szCs w:val="24"/>
        </w:rPr>
        <w:t>’ye aşağıda belirtilen adresimize y</w:t>
      </w:r>
      <w:r w:rsidRPr="000B47D5">
        <w:rPr>
          <w:rFonts w:ascii="Times New Roman" w:hAnsi="Times New Roman"/>
          <w:color w:val="000000" w:themeColor="text1"/>
          <w:szCs w:val="24"/>
        </w:rPr>
        <w:t>azılı başvuru yaparak veya</w:t>
      </w:r>
      <w:r>
        <w:rPr>
          <w:rFonts w:ascii="Times New Roman" w:hAnsi="Times New Roman"/>
          <w:color w:val="000000" w:themeColor="text1"/>
          <w:szCs w:val="24"/>
        </w:rPr>
        <w:t xml:space="preserve"> </w:t>
      </w:r>
      <w:r w:rsidRPr="000B47D5">
        <w:rPr>
          <w:rFonts w:ascii="Times New Roman" w:hAnsi="Times New Roman"/>
          <w:color w:val="000000" w:themeColor="text1"/>
          <w:szCs w:val="24"/>
        </w:rPr>
        <w:t>sistemimizde kayıtlı bulanan e-posta adresinizden e-posta göndermek suretiyle iletebilirsiniz. (İlgili talebin Veri Sorumlusuna Başvuru Usul ve Esasları Hakkında Tebliğ’de yer alan şartlara uygun olması gerektiğini hatırlatmak isteriz.)</w:t>
      </w:r>
    </w:p>
    <w:p w14:paraId="145F0907" w14:textId="77777777" w:rsidR="007B2E3C" w:rsidRDefault="007B2E3C" w:rsidP="007B2E3C">
      <w:pPr>
        <w:spacing w:line="240" w:lineRule="exact"/>
        <w:jc w:val="both"/>
        <w:rPr>
          <w:rFonts w:ascii="Times New Roman" w:hAnsi="Times New Roman"/>
          <w:b/>
          <w:color w:val="000000" w:themeColor="text1"/>
          <w:szCs w:val="24"/>
        </w:rPr>
      </w:pPr>
    </w:p>
    <w:p w14:paraId="1CE9FBF4" w14:textId="77777777" w:rsidR="007B2E3C" w:rsidRPr="00B03C94" w:rsidRDefault="007B2E3C" w:rsidP="007B2E3C">
      <w:pPr>
        <w:spacing w:line="20" w:lineRule="atLeast"/>
        <w:ind w:left="-567" w:right="-567"/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B03C94">
        <w:rPr>
          <w:rFonts w:ascii="Times New Roman" w:hAnsi="Times New Roman"/>
          <w:b/>
          <w:color w:val="000000" w:themeColor="text1"/>
          <w:szCs w:val="24"/>
        </w:rPr>
        <w:lastRenderedPageBreak/>
        <w:t xml:space="preserve">Yazılı başvuru: </w:t>
      </w:r>
    </w:p>
    <w:p w14:paraId="57739223" w14:textId="77777777" w:rsidR="007B2E3C" w:rsidRPr="00B03C94" w:rsidRDefault="007B2E3C" w:rsidP="007B2E3C">
      <w:pPr>
        <w:spacing w:line="20" w:lineRule="atLeast"/>
        <w:ind w:left="-567" w:right="-567"/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B03C94">
        <w:rPr>
          <w:rFonts w:ascii="Times New Roman" w:hAnsi="Times New Roman"/>
          <w:bCs/>
          <w:color w:val="000000" w:themeColor="text1"/>
          <w:szCs w:val="24"/>
        </w:rPr>
        <w:t>Lütfen başvurularınızı</w:t>
      </w:r>
      <w:r w:rsidRPr="00B03C94">
        <w:rPr>
          <w:rFonts w:ascii="Times New Roman" w:hAnsi="Times New Roman"/>
          <w:b/>
          <w:color w:val="000000" w:themeColor="text1"/>
          <w:szCs w:val="24"/>
        </w:rPr>
        <w:t xml:space="preserve"> </w:t>
      </w:r>
      <w:r w:rsidRPr="00B03C94">
        <w:rPr>
          <w:rFonts w:ascii="Times New Roman" w:hAnsi="Times New Roman"/>
          <w:bCs/>
          <w:color w:val="000000" w:themeColor="text1"/>
          <w:szCs w:val="24"/>
        </w:rPr>
        <w:t>yaparken aşağıdaki ifadeyi zarfın üzerine/yazının başlığına aynen yazınız.</w:t>
      </w:r>
    </w:p>
    <w:p w14:paraId="07BA2208" w14:textId="77777777" w:rsidR="007B2E3C" w:rsidRPr="00B03C94" w:rsidRDefault="007B2E3C" w:rsidP="007B2E3C">
      <w:pPr>
        <w:ind w:left="-567" w:right="-567"/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B03C94">
        <w:rPr>
          <w:rFonts w:ascii="Times New Roman" w:hAnsi="Times New Roman"/>
          <w:b/>
          <w:color w:val="000000" w:themeColor="text1"/>
          <w:szCs w:val="24"/>
        </w:rPr>
        <w:t>“</w:t>
      </w:r>
      <w:r w:rsidRPr="00FA2EB5">
        <w:rPr>
          <w:rFonts w:ascii="Times New Roman" w:hAnsi="Times New Roman"/>
          <w:b/>
          <w:color w:val="000000" w:themeColor="text1"/>
          <w:szCs w:val="24"/>
        </w:rPr>
        <w:t xml:space="preserve">RAN Konfeksiyon Teks. Tur. Tic. ve San. A.Ş. </w:t>
      </w:r>
      <w:r>
        <w:rPr>
          <w:rFonts w:ascii="Times New Roman" w:hAnsi="Times New Roman"/>
          <w:b/>
          <w:color w:val="000000" w:themeColor="text1"/>
          <w:szCs w:val="24"/>
        </w:rPr>
        <w:t xml:space="preserve">Hukuk Departmanı </w:t>
      </w:r>
      <w:r w:rsidRPr="00B03C94">
        <w:rPr>
          <w:rFonts w:ascii="Times New Roman" w:hAnsi="Times New Roman"/>
          <w:b/>
          <w:color w:val="000000" w:themeColor="text1"/>
          <w:szCs w:val="24"/>
        </w:rPr>
        <w:t xml:space="preserve">dikkatine” </w:t>
      </w:r>
    </w:p>
    <w:p w14:paraId="0AB8542B" w14:textId="77777777" w:rsidR="007B2E3C" w:rsidRPr="00B03C94" w:rsidRDefault="007B2E3C" w:rsidP="007B2E3C">
      <w:pPr>
        <w:ind w:left="-567" w:right="-567"/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B03C94">
        <w:rPr>
          <w:rFonts w:ascii="Times New Roman" w:hAnsi="Times New Roman"/>
          <w:bCs/>
          <w:color w:val="000000" w:themeColor="text1"/>
          <w:szCs w:val="24"/>
        </w:rPr>
        <w:t>Başvurularınızı aşağıdaki adrese gönderiniz:</w:t>
      </w:r>
    </w:p>
    <w:p w14:paraId="5C819F21" w14:textId="77777777" w:rsidR="007B2E3C" w:rsidRPr="00B03C94" w:rsidRDefault="007B2E3C" w:rsidP="007B2E3C">
      <w:pPr>
        <w:ind w:left="-567" w:right="-567"/>
        <w:jc w:val="both"/>
        <w:rPr>
          <w:rFonts w:ascii="Times New Roman" w:hAnsi="Times New Roman"/>
          <w:b/>
          <w:bCs/>
          <w:color w:val="000000" w:themeColor="text1"/>
          <w:szCs w:val="24"/>
        </w:rPr>
      </w:pPr>
      <w:r w:rsidRPr="00B03C94">
        <w:rPr>
          <w:rFonts w:ascii="Times New Roman" w:hAnsi="Times New Roman"/>
          <w:b/>
          <w:bCs/>
          <w:color w:val="000000" w:themeColor="text1"/>
          <w:szCs w:val="24"/>
        </w:rPr>
        <w:t>“</w:t>
      </w:r>
      <w:r>
        <w:rPr>
          <w:rFonts w:ascii="Times New Roman" w:hAnsi="Times New Roman"/>
          <w:b/>
          <w:bCs/>
          <w:color w:val="000000" w:themeColor="text1"/>
          <w:szCs w:val="24"/>
        </w:rPr>
        <w:t xml:space="preserve">Pancar </w:t>
      </w:r>
      <w:r w:rsidRPr="00FA2EB5">
        <w:rPr>
          <w:rFonts w:ascii="Times New Roman" w:hAnsi="Times New Roman"/>
          <w:b/>
          <w:bCs/>
          <w:color w:val="000000" w:themeColor="text1"/>
          <w:szCs w:val="24"/>
        </w:rPr>
        <w:t>Organize Sanayi Bölgesi Mahallesi 7. Cad. No:1 Torbalı – İzmir</w:t>
      </w:r>
      <w:r w:rsidRPr="00B03C94">
        <w:rPr>
          <w:rFonts w:ascii="Times New Roman" w:hAnsi="Times New Roman"/>
          <w:b/>
          <w:bCs/>
          <w:color w:val="000000" w:themeColor="text1"/>
          <w:szCs w:val="24"/>
        </w:rPr>
        <w:t>”</w:t>
      </w:r>
    </w:p>
    <w:p w14:paraId="73C2A6F4" w14:textId="77777777" w:rsidR="007B2E3C" w:rsidRPr="00B03C94" w:rsidRDefault="007B2E3C" w:rsidP="007B2E3C">
      <w:pPr>
        <w:spacing w:line="240" w:lineRule="exact"/>
        <w:jc w:val="both"/>
        <w:rPr>
          <w:rFonts w:ascii="Times New Roman" w:hAnsi="Times New Roman"/>
          <w:color w:val="000000" w:themeColor="text1"/>
          <w:szCs w:val="24"/>
        </w:rPr>
      </w:pPr>
    </w:p>
    <w:p w14:paraId="0D8BC30C" w14:textId="77777777" w:rsidR="007B2E3C" w:rsidRPr="00B03C94" w:rsidRDefault="007B2E3C" w:rsidP="007B2E3C">
      <w:pPr>
        <w:ind w:left="-567" w:right="-567"/>
        <w:jc w:val="both"/>
        <w:rPr>
          <w:rFonts w:ascii="Times New Roman" w:hAnsi="Times New Roman"/>
          <w:color w:val="000000" w:themeColor="text1"/>
          <w:szCs w:val="24"/>
        </w:rPr>
      </w:pPr>
      <w:r w:rsidRPr="00B03C94">
        <w:rPr>
          <w:rFonts w:ascii="Times New Roman" w:hAnsi="Times New Roman"/>
          <w:b/>
          <w:color w:val="000000" w:themeColor="text1"/>
          <w:szCs w:val="24"/>
        </w:rPr>
        <w:t>E-posta yoluyla başvuru:</w:t>
      </w:r>
      <w:r w:rsidRPr="00B03C94">
        <w:rPr>
          <w:rFonts w:ascii="Times New Roman" w:hAnsi="Times New Roman"/>
          <w:color w:val="000000" w:themeColor="text1"/>
          <w:szCs w:val="24"/>
        </w:rPr>
        <w:t xml:space="preserve"> </w:t>
      </w:r>
    </w:p>
    <w:p w14:paraId="45C6661F" w14:textId="77777777" w:rsidR="007B2E3C" w:rsidRPr="00B03C94" w:rsidRDefault="007B2E3C" w:rsidP="007B2E3C">
      <w:pPr>
        <w:ind w:left="-567" w:right="-567"/>
        <w:jc w:val="both"/>
        <w:rPr>
          <w:rFonts w:ascii="Times New Roman" w:hAnsi="Times New Roman"/>
          <w:color w:val="000000" w:themeColor="text1"/>
          <w:szCs w:val="24"/>
        </w:rPr>
      </w:pPr>
      <w:r w:rsidRPr="00B03C94">
        <w:rPr>
          <w:rFonts w:ascii="Times New Roman" w:hAnsi="Times New Roman"/>
          <w:color w:val="000000" w:themeColor="text1"/>
          <w:szCs w:val="24"/>
        </w:rPr>
        <w:t>Lütfen başvurunuzun “Konu” kısmına aşağıdaki ibareyi aynen yazınız.</w:t>
      </w:r>
    </w:p>
    <w:p w14:paraId="67488708" w14:textId="77777777" w:rsidR="007B2E3C" w:rsidRPr="00B03C94" w:rsidRDefault="007B2E3C" w:rsidP="007B2E3C">
      <w:pPr>
        <w:ind w:left="-567" w:right="-567"/>
        <w:jc w:val="both"/>
        <w:rPr>
          <w:rFonts w:ascii="Times New Roman" w:hAnsi="Times New Roman"/>
          <w:b/>
          <w:color w:val="000000" w:themeColor="text1"/>
          <w:szCs w:val="24"/>
        </w:rPr>
      </w:pPr>
      <w:r w:rsidRPr="00B03C94">
        <w:rPr>
          <w:rFonts w:ascii="Times New Roman" w:hAnsi="Times New Roman"/>
          <w:b/>
          <w:color w:val="000000" w:themeColor="text1"/>
          <w:szCs w:val="24"/>
        </w:rPr>
        <w:t>“</w:t>
      </w:r>
      <w:r w:rsidRPr="00FA2EB5">
        <w:rPr>
          <w:rFonts w:ascii="Times New Roman" w:hAnsi="Times New Roman"/>
          <w:b/>
          <w:color w:val="000000" w:themeColor="text1"/>
          <w:szCs w:val="24"/>
        </w:rPr>
        <w:t xml:space="preserve">RAN Konfeksiyon Teks. Tur. Tic. ve San. A.Ş. </w:t>
      </w:r>
      <w:r>
        <w:rPr>
          <w:rFonts w:ascii="Times New Roman" w:hAnsi="Times New Roman"/>
          <w:b/>
          <w:color w:val="000000" w:themeColor="text1"/>
          <w:szCs w:val="24"/>
        </w:rPr>
        <w:t xml:space="preserve">Hukuk Departmanı </w:t>
      </w:r>
      <w:r w:rsidRPr="00B03C94">
        <w:rPr>
          <w:rFonts w:ascii="Times New Roman" w:hAnsi="Times New Roman"/>
          <w:b/>
          <w:color w:val="000000" w:themeColor="text1"/>
          <w:szCs w:val="24"/>
        </w:rPr>
        <w:t xml:space="preserve">dikkatine” </w:t>
      </w:r>
    </w:p>
    <w:p w14:paraId="64711A97" w14:textId="77777777" w:rsidR="007B2E3C" w:rsidRPr="00B03C94" w:rsidRDefault="007B2E3C" w:rsidP="007B2E3C">
      <w:pPr>
        <w:ind w:left="-567" w:right="-567"/>
        <w:jc w:val="both"/>
        <w:rPr>
          <w:rStyle w:val="Kpr"/>
          <w:rFonts w:ascii="Times New Roman" w:hAnsi="Times New Roman"/>
          <w:bCs/>
          <w:color w:val="000000" w:themeColor="text1"/>
          <w:szCs w:val="24"/>
          <w:u w:val="none"/>
        </w:rPr>
      </w:pPr>
      <w:r w:rsidRPr="00B03C94">
        <w:rPr>
          <w:rFonts w:ascii="Times New Roman" w:hAnsi="Times New Roman"/>
          <w:bCs/>
          <w:color w:val="000000" w:themeColor="text1"/>
          <w:szCs w:val="24"/>
        </w:rPr>
        <w:t>Başvurularınızı aşağıdaki E-Posta adreslerine gönderiniz:</w:t>
      </w:r>
    </w:p>
    <w:p w14:paraId="62160724" w14:textId="70FF9633" w:rsidR="007B2E3C" w:rsidRDefault="007B2E3C" w:rsidP="007B2E3C">
      <w:pPr>
        <w:ind w:left="-567" w:right="-567"/>
        <w:rPr>
          <w:rFonts w:ascii="Times New Roman" w:hAnsi="Times New Roman"/>
          <w:bCs/>
          <w:color w:val="000000" w:themeColor="text1"/>
          <w:szCs w:val="24"/>
        </w:rPr>
      </w:pPr>
      <w:r w:rsidRPr="00B03C94">
        <w:rPr>
          <w:rFonts w:ascii="Times New Roman" w:hAnsi="Times New Roman"/>
          <w:bCs/>
          <w:color w:val="000000" w:themeColor="text1"/>
          <w:szCs w:val="24"/>
        </w:rPr>
        <w:t xml:space="preserve">KEP adresi: 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 </w:t>
      </w:r>
      <w:r w:rsidR="008F7DCC">
        <w:rPr>
          <w:rFonts w:ascii="Arial" w:hAnsi="Arial" w:cs="Arial"/>
          <w:color w:val="474747"/>
          <w:sz w:val="21"/>
          <w:szCs w:val="21"/>
          <w:shd w:val="clear" w:color="auto" w:fill="FFFFFF"/>
        </w:rPr>
        <w:t>rankonfeksiyon@hs03.kep.tr</w:t>
      </w:r>
    </w:p>
    <w:p w14:paraId="021CECB0" w14:textId="36466ADD" w:rsidR="007B2E3C" w:rsidRPr="002E6F3C" w:rsidRDefault="007B2E3C" w:rsidP="007B2E3C">
      <w:pPr>
        <w:ind w:left="-567" w:right="-567"/>
        <w:rPr>
          <w:rFonts w:ascii="Times New Roman" w:hAnsi="Times New Roman"/>
          <w:bCs/>
          <w:color w:val="000000" w:themeColor="text1"/>
          <w:szCs w:val="24"/>
        </w:rPr>
      </w:pPr>
      <w:r w:rsidRPr="00B03C94">
        <w:rPr>
          <w:rFonts w:ascii="Times New Roman" w:hAnsi="Times New Roman"/>
          <w:bCs/>
          <w:color w:val="000000" w:themeColor="text1"/>
          <w:szCs w:val="24"/>
        </w:rPr>
        <w:t xml:space="preserve">E-Posta adresi : </w:t>
      </w:r>
      <w:r w:rsidR="008F7DCC">
        <w:rPr>
          <w:rFonts w:ascii="Times New Roman" w:hAnsi="Times New Roman"/>
          <w:bCs/>
          <w:color w:val="000000" w:themeColor="text1"/>
          <w:szCs w:val="24"/>
        </w:rPr>
        <w:t>talepkvkk@rangroup.com.tr</w:t>
      </w:r>
    </w:p>
    <w:p w14:paraId="19142C8E" w14:textId="77777777" w:rsidR="00D447F3" w:rsidRPr="00DD5451" w:rsidRDefault="00D447F3" w:rsidP="00D447F3">
      <w:pPr>
        <w:spacing w:line="276" w:lineRule="auto"/>
        <w:jc w:val="both"/>
        <w:rPr>
          <w:rFonts w:ascii="Times New Roman" w:hAnsi="Times New Roman"/>
          <w:color w:val="000000" w:themeColor="text1"/>
          <w:szCs w:val="24"/>
        </w:rPr>
      </w:pPr>
    </w:p>
    <w:bookmarkEnd w:id="0"/>
    <w:p w14:paraId="35FDFEB5" w14:textId="77777777" w:rsidR="00D447F3" w:rsidRPr="00DD5451" w:rsidRDefault="00D447F3" w:rsidP="00D447F3">
      <w:pPr>
        <w:spacing w:line="276" w:lineRule="auto"/>
        <w:rPr>
          <w:rFonts w:ascii="Times New Roman" w:hAnsi="Times New Roman"/>
          <w:color w:val="000000" w:themeColor="text1"/>
          <w:szCs w:val="24"/>
        </w:rPr>
      </w:pPr>
    </w:p>
    <w:p w14:paraId="416D43F6" w14:textId="77777777" w:rsidR="00D24177" w:rsidRPr="00CF6659" w:rsidRDefault="00D24177" w:rsidP="00D447F3"/>
    <w:sectPr w:rsidR="00D24177" w:rsidRPr="00CF6659" w:rsidSect="00897F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70" w:right="1440" w:bottom="1440" w:left="1440" w:header="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D0828" w14:textId="77777777" w:rsidR="00630A47" w:rsidRDefault="00630A47" w:rsidP="000C44BA">
      <w:r>
        <w:separator/>
      </w:r>
    </w:p>
  </w:endnote>
  <w:endnote w:type="continuationSeparator" w:id="0">
    <w:p w14:paraId="7BE19F9F" w14:textId="77777777" w:rsidR="00630A47" w:rsidRDefault="00630A47" w:rsidP="000C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1223758064"/>
      <w:docPartObj>
        <w:docPartGallery w:val="Page Numbers (Bottom of Page)"/>
        <w:docPartUnique/>
      </w:docPartObj>
    </w:sdtPr>
    <w:sdtContent>
      <w:p w14:paraId="76B81013" w14:textId="55B35317" w:rsidR="00DA3FDE" w:rsidRDefault="00DA3FDE" w:rsidP="00796BDC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</w:rPr>
          <w:fldChar w:fldCharType="end"/>
        </w:r>
      </w:p>
    </w:sdtContent>
  </w:sdt>
  <w:sdt>
    <w:sdtPr>
      <w:rPr>
        <w:rStyle w:val="SayfaNumaras"/>
      </w:rPr>
      <w:id w:val="1715847137"/>
      <w:docPartObj>
        <w:docPartGallery w:val="Page Numbers (Bottom of Page)"/>
        <w:docPartUnique/>
      </w:docPartObj>
    </w:sdtPr>
    <w:sdtContent>
      <w:p w14:paraId="456AEA85" w14:textId="5A5C26D2" w:rsidR="00DA3FDE" w:rsidRDefault="00DA3FDE" w:rsidP="00796BDC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</w:rPr>
          <w:fldChar w:fldCharType="end"/>
        </w:r>
      </w:p>
    </w:sdtContent>
  </w:sdt>
  <w:p w14:paraId="35C49C51" w14:textId="77777777" w:rsidR="00DA3FDE" w:rsidRDefault="00DA3FDE" w:rsidP="00DA3FDE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  <w:rFonts w:ascii="Times New Roman" w:hAnsi="Times New Roman" w:cs="Times New Roman"/>
      </w:rPr>
      <w:id w:val="1096516091"/>
      <w:docPartObj>
        <w:docPartGallery w:val="Page Numbers (Bottom of Page)"/>
        <w:docPartUnique/>
      </w:docPartObj>
    </w:sdtPr>
    <w:sdtContent>
      <w:p w14:paraId="6BE7F7BE" w14:textId="6479A08C" w:rsidR="00DA3FDE" w:rsidRPr="00CF6138" w:rsidRDefault="00DA3FDE" w:rsidP="00DA3FDE">
        <w:pPr>
          <w:pStyle w:val="AltBilgi"/>
          <w:framePr w:wrap="none" w:vAnchor="text" w:hAnchor="margin" w:xAlign="center" w:y="1"/>
          <w:rPr>
            <w:rStyle w:val="SayfaNumaras"/>
            <w:rFonts w:ascii="Times New Roman" w:hAnsi="Times New Roman" w:cs="Times New Roman"/>
          </w:rPr>
        </w:pPr>
        <w:r w:rsidRPr="00CF6138">
          <w:rPr>
            <w:rStyle w:val="SayfaNumaras"/>
            <w:rFonts w:ascii="Times New Roman" w:hAnsi="Times New Roman" w:cs="Times New Roman"/>
          </w:rPr>
          <w:fldChar w:fldCharType="begin"/>
        </w:r>
        <w:r w:rsidRPr="00CF6138">
          <w:rPr>
            <w:rStyle w:val="SayfaNumaras"/>
            <w:rFonts w:ascii="Times New Roman" w:hAnsi="Times New Roman" w:cs="Times New Roman"/>
          </w:rPr>
          <w:instrText xml:space="preserve"> PAGE </w:instrText>
        </w:r>
        <w:r w:rsidRPr="00CF6138">
          <w:rPr>
            <w:rStyle w:val="SayfaNumaras"/>
            <w:rFonts w:ascii="Times New Roman" w:hAnsi="Times New Roman" w:cs="Times New Roman"/>
          </w:rPr>
          <w:fldChar w:fldCharType="separate"/>
        </w:r>
        <w:r w:rsidRPr="00CF6138">
          <w:rPr>
            <w:rStyle w:val="SayfaNumaras"/>
            <w:rFonts w:ascii="Times New Roman" w:hAnsi="Times New Roman" w:cs="Times New Roman"/>
            <w:noProof/>
          </w:rPr>
          <w:t>1</w:t>
        </w:r>
        <w:r w:rsidRPr="00CF6138">
          <w:rPr>
            <w:rStyle w:val="SayfaNumaras"/>
            <w:rFonts w:ascii="Times New Roman" w:hAnsi="Times New Roman" w:cs="Times New Roman"/>
          </w:rPr>
          <w:fldChar w:fldCharType="end"/>
        </w:r>
      </w:p>
    </w:sdtContent>
  </w:sdt>
  <w:p w14:paraId="1D86EDA1" w14:textId="0349E03B" w:rsidR="0033430D" w:rsidRPr="00140302" w:rsidRDefault="0033430D" w:rsidP="00DA3FDE">
    <w:pPr>
      <w:pStyle w:val="AltBilgi"/>
      <w:ind w:right="360"/>
      <w:rPr>
        <w:rFonts w:ascii="Arial Black" w:hAnsi="Arial Black"/>
        <w:b/>
        <w:bCs/>
        <w:color w:val="FF0000"/>
        <w:sz w:val="28"/>
        <w:szCs w:val="28"/>
      </w:rPr>
    </w:pPr>
    <w:r>
      <w:tab/>
    </w:r>
    <w:r>
      <w:tab/>
    </w:r>
  </w:p>
  <w:p w14:paraId="4190F7EC" w14:textId="328E70B7" w:rsidR="000C44BA" w:rsidRDefault="000C44B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06F1A" w14:textId="77777777" w:rsidR="00CF6138" w:rsidRDefault="00CF613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9E788" w14:textId="77777777" w:rsidR="00630A47" w:rsidRDefault="00630A47" w:rsidP="000C44BA">
      <w:r>
        <w:separator/>
      </w:r>
    </w:p>
  </w:footnote>
  <w:footnote w:type="continuationSeparator" w:id="0">
    <w:p w14:paraId="2E9E39E4" w14:textId="77777777" w:rsidR="00630A47" w:rsidRDefault="00630A47" w:rsidP="000C4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A026C" w14:textId="3E3C91C7" w:rsidR="0070332A" w:rsidRDefault="00000000">
    <w:pPr>
      <w:pStyle w:val="stBilgi"/>
    </w:pPr>
    <w:r>
      <w:rPr>
        <w:noProof/>
      </w:rPr>
      <w:pict w14:anchorId="5D0A9F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374438" o:spid="_x0000_s1026" type="#_x0000_t75" alt="" style="position:absolute;margin-left:0;margin-top:0;width:467.8pt;height:436.3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iligr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B976C" w14:textId="50FEC9F2" w:rsidR="000C44BA" w:rsidRDefault="000C44BA">
    <w:pPr>
      <w:pStyle w:val="stBilgi"/>
    </w:pPr>
  </w:p>
  <w:p w14:paraId="4F91B53B" w14:textId="63B841B8" w:rsidR="00136D64" w:rsidRDefault="00136D64">
    <w:pPr>
      <w:pStyle w:val="stBilgi"/>
    </w:pPr>
  </w:p>
  <w:p w14:paraId="73922E6C" w14:textId="34E81A28" w:rsidR="00ED1BFB" w:rsidRDefault="00ED1BF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7A430" w14:textId="7C3379B6" w:rsidR="0070332A" w:rsidRDefault="00000000">
    <w:pPr>
      <w:pStyle w:val="stBilgi"/>
    </w:pPr>
    <w:r>
      <w:rPr>
        <w:noProof/>
      </w:rPr>
      <w:pict w14:anchorId="42AEFC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6374437" o:spid="_x0000_s1025" type="#_x0000_t75" alt="" style="position:absolute;margin-left:0;margin-top:0;width:467.8pt;height:436.3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iligr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7253"/>
    <w:multiLevelType w:val="hybridMultilevel"/>
    <w:tmpl w:val="467C900C"/>
    <w:lvl w:ilvl="0" w:tplc="C450EE74">
      <w:start w:val="1"/>
      <w:numFmt w:val="decimal"/>
      <w:pStyle w:val="Balk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B35E1"/>
    <w:multiLevelType w:val="hybridMultilevel"/>
    <w:tmpl w:val="E25C9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71877"/>
    <w:multiLevelType w:val="hybridMultilevel"/>
    <w:tmpl w:val="A2062AD8"/>
    <w:lvl w:ilvl="0" w:tplc="041F0001">
      <w:start w:val="1"/>
      <w:numFmt w:val="bullet"/>
      <w:lvlText w:val=""/>
      <w:lvlJc w:val="left"/>
      <w:pPr>
        <w:ind w:left="3131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38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5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2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0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7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4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1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891" w:hanging="360"/>
      </w:pPr>
      <w:rPr>
        <w:rFonts w:ascii="Wingdings" w:hAnsi="Wingdings" w:hint="default"/>
      </w:rPr>
    </w:lvl>
  </w:abstractNum>
  <w:abstractNum w:abstractNumId="3" w15:restartNumberingAfterBreak="0">
    <w:nsid w:val="127E2C9B"/>
    <w:multiLevelType w:val="multilevel"/>
    <w:tmpl w:val="52D66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12130B9"/>
    <w:multiLevelType w:val="hybridMultilevel"/>
    <w:tmpl w:val="DD06A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C7A41"/>
    <w:multiLevelType w:val="hybridMultilevel"/>
    <w:tmpl w:val="631805C4"/>
    <w:lvl w:ilvl="0" w:tplc="68A4E3E4">
      <w:start w:val="1"/>
      <w:numFmt w:val="decimal"/>
      <w:lvlText w:val="%1."/>
      <w:lvlJc w:val="left"/>
      <w:pPr>
        <w:ind w:left="1856" w:hanging="360"/>
      </w:pPr>
      <w:rPr>
        <w:rFonts w:ascii="Times New Roman" w:hAnsi="Times New Roman" w:cs="Times New Roman" w:hint="default"/>
        <w:b/>
        <w:i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76" w:hanging="360"/>
      </w:pPr>
    </w:lvl>
    <w:lvl w:ilvl="2" w:tplc="0409001B" w:tentative="1">
      <w:start w:val="1"/>
      <w:numFmt w:val="lowerRoman"/>
      <w:lvlText w:val="%3."/>
      <w:lvlJc w:val="right"/>
      <w:pPr>
        <w:ind w:left="3296" w:hanging="180"/>
      </w:pPr>
    </w:lvl>
    <w:lvl w:ilvl="3" w:tplc="0409000F" w:tentative="1">
      <w:start w:val="1"/>
      <w:numFmt w:val="decimal"/>
      <w:lvlText w:val="%4."/>
      <w:lvlJc w:val="left"/>
      <w:pPr>
        <w:ind w:left="4016" w:hanging="360"/>
      </w:pPr>
    </w:lvl>
    <w:lvl w:ilvl="4" w:tplc="04090019" w:tentative="1">
      <w:start w:val="1"/>
      <w:numFmt w:val="lowerLetter"/>
      <w:lvlText w:val="%5."/>
      <w:lvlJc w:val="left"/>
      <w:pPr>
        <w:ind w:left="4736" w:hanging="360"/>
      </w:pPr>
    </w:lvl>
    <w:lvl w:ilvl="5" w:tplc="0409001B" w:tentative="1">
      <w:start w:val="1"/>
      <w:numFmt w:val="lowerRoman"/>
      <w:lvlText w:val="%6."/>
      <w:lvlJc w:val="right"/>
      <w:pPr>
        <w:ind w:left="5456" w:hanging="180"/>
      </w:pPr>
    </w:lvl>
    <w:lvl w:ilvl="6" w:tplc="0409000F" w:tentative="1">
      <w:start w:val="1"/>
      <w:numFmt w:val="decimal"/>
      <w:lvlText w:val="%7."/>
      <w:lvlJc w:val="left"/>
      <w:pPr>
        <w:ind w:left="6176" w:hanging="360"/>
      </w:pPr>
    </w:lvl>
    <w:lvl w:ilvl="7" w:tplc="04090019" w:tentative="1">
      <w:start w:val="1"/>
      <w:numFmt w:val="lowerLetter"/>
      <w:lvlText w:val="%8."/>
      <w:lvlJc w:val="left"/>
      <w:pPr>
        <w:ind w:left="6896" w:hanging="360"/>
      </w:pPr>
    </w:lvl>
    <w:lvl w:ilvl="8" w:tplc="040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6" w15:restartNumberingAfterBreak="0">
    <w:nsid w:val="2E217080"/>
    <w:multiLevelType w:val="hybridMultilevel"/>
    <w:tmpl w:val="E626F03A"/>
    <w:lvl w:ilvl="0" w:tplc="041F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E7F6F61"/>
    <w:multiLevelType w:val="hybridMultilevel"/>
    <w:tmpl w:val="55E0EE42"/>
    <w:lvl w:ilvl="0" w:tplc="041F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FB6198B"/>
    <w:multiLevelType w:val="hybridMultilevel"/>
    <w:tmpl w:val="8F0AF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F3620"/>
    <w:multiLevelType w:val="hybridMultilevel"/>
    <w:tmpl w:val="443E93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25082"/>
    <w:multiLevelType w:val="multilevel"/>
    <w:tmpl w:val="B44A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A1A0863"/>
    <w:multiLevelType w:val="hybridMultilevel"/>
    <w:tmpl w:val="176E4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871F60"/>
    <w:multiLevelType w:val="multilevel"/>
    <w:tmpl w:val="B0CA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FF5C92"/>
    <w:multiLevelType w:val="hybridMultilevel"/>
    <w:tmpl w:val="0D9EC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8B260F"/>
    <w:multiLevelType w:val="hybridMultilevel"/>
    <w:tmpl w:val="012C5BF2"/>
    <w:lvl w:ilvl="0" w:tplc="041F0003">
      <w:start w:val="1"/>
      <w:numFmt w:val="bullet"/>
      <w:lvlText w:val="o"/>
      <w:lvlJc w:val="left"/>
      <w:pPr>
        <w:ind w:left="3131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38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5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2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0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7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4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1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891" w:hanging="360"/>
      </w:pPr>
      <w:rPr>
        <w:rFonts w:ascii="Wingdings" w:hAnsi="Wingdings" w:hint="default"/>
      </w:rPr>
    </w:lvl>
  </w:abstractNum>
  <w:abstractNum w:abstractNumId="15" w15:restartNumberingAfterBreak="0">
    <w:nsid w:val="5B0817E3"/>
    <w:multiLevelType w:val="hybridMultilevel"/>
    <w:tmpl w:val="AAD2AE5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913505"/>
    <w:multiLevelType w:val="hybridMultilevel"/>
    <w:tmpl w:val="EA4AB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63179"/>
    <w:multiLevelType w:val="hybridMultilevel"/>
    <w:tmpl w:val="0B1800BE"/>
    <w:lvl w:ilvl="0" w:tplc="041F000B">
      <w:start w:val="1"/>
      <w:numFmt w:val="bullet"/>
      <w:lvlText w:val=""/>
      <w:lvlJc w:val="left"/>
      <w:pPr>
        <w:ind w:left="313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38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5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2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0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7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4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1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891" w:hanging="360"/>
      </w:pPr>
      <w:rPr>
        <w:rFonts w:ascii="Wingdings" w:hAnsi="Wingdings" w:hint="default"/>
      </w:rPr>
    </w:lvl>
  </w:abstractNum>
  <w:abstractNum w:abstractNumId="18" w15:restartNumberingAfterBreak="0">
    <w:nsid w:val="62076490"/>
    <w:multiLevelType w:val="hybridMultilevel"/>
    <w:tmpl w:val="86EE0128"/>
    <w:lvl w:ilvl="0" w:tplc="B44A289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7EEF986">
      <w:numFmt w:val="bullet"/>
      <w:lvlText w:val="•"/>
      <w:lvlJc w:val="left"/>
      <w:pPr>
        <w:ind w:left="1656" w:hanging="360"/>
      </w:pPr>
      <w:rPr>
        <w:rFonts w:hint="default"/>
        <w:lang w:val="tr-TR" w:eastAsia="en-US" w:bidi="ar-SA"/>
      </w:rPr>
    </w:lvl>
    <w:lvl w:ilvl="2" w:tplc="54666112">
      <w:numFmt w:val="bullet"/>
      <w:lvlText w:val="•"/>
      <w:lvlJc w:val="left"/>
      <w:pPr>
        <w:ind w:left="2592" w:hanging="360"/>
      </w:pPr>
      <w:rPr>
        <w:rFonts w:hint="default"/>
        <w:lang w:val="tr-TR" w:eastAsia="en-US" w:bidi="ar-SA"/>
      </w:rPr>
    </w:lvl>
    <w:lvl w:ilvl="3" w:tplc="6A08553A">
      <w:numFmt w:val="bullet"/>
      <w:lvlText w:val="•"/>
      <w:lvlJc w:val="left"/>
      <w:pPr>
        <w:ind w:left="3528" w:hanging="360"/>
      </w:pPr>
      <w:rPr>
        <w:rFonts w:hint="default"/>
        <w:lang w:val="tr-TR" w:eastAsia="en-US" w:bidi="ar-SA"/>
      </w:rPr>
    </w:lvl>
    <w:lvl w:ilvl="4" w:tplc="13C4A4F6">
      <w:numFmt w:val="bullet"/>
      <w:lvlText w:val="•"/>
      <w:lvlJc w:val="left"/>
      <w:pPr>
        <w:ind w:left="4464" w:hanging="360"/>
      </w:pPr>
      <w:rPr>
        <w:rFonts w:hint="default"/>
        <w:lang w:val="tr-TR" w:eastAsia="en-US" w:bidi="ar-SA"/>
      </w:rPr>
    </w:lvl>
    <w:lvl w:ilvl="5" w:tplc="E81AB656">
      <w:numFmt w:val="bullet"/>
      <w:lvlText w:val="•"/>
      <w:lvlJc w:val="left"/>
      <w:pPr>
        <w:ind w:left="5400" w:hanging="360"/>
      </w:pPr>
      <w:rPr>
        <w:rFonts w:hint="default"/>
        <w:lang w:val="tr-TR" w:eastAsia="en-US" w:bidi="ar-SA"/>
      </w:rPr>
    </w:lvl>
    <w:lvl w:ilvl="6" w:tplc="94A4D21A">
      <w:numFmt w:val="bullet"/>
      <w:lvlText w:val="•"/>
      <w:lvlJc w:val="left"/>
      <w:pPr>
        <w:ind w:left="6336" w:hanging="360"/>
      </w:pPr>
      <w:rPr>
        <w:rFonts w:hint="default"/>
        <w:lang w:val="tr-TR" w:eastAsia="en-US" w:bidi="ar-SA"/>
      </w:rPr>
    </w:lvl>
    <w:lvl w:ilvl="7" w:tplc="D7A8FD00">
      <w:numFmt w:val="bullet"/>
      <w:lvlText w:val="•"/>
      <w:lvlJc w:val="left"/>
      <w:pPr>
        <w:ind w:left="7272" w:hanging="360"/>
      </w:pPr>
      <w:rPr>
        <w:rFonts w:hint="default"/>
        <w:lang w:val="tr-TR" w:eastAsia="en-US" w:bidi="ar-SA"/>
      </w:rPr>
    </w:lvl>
    <w:lvl w:ilvl="8" w:tplc="AEA6C4F2">
      <w:numFmt w:val="bullet"/>
      <w:lvlText w:val="•"/>
      <w:lvlJc w:val="left"/>
      <w:pPr>
        <w:ind w:left="8208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634A535B"/>
    <w:multiLevelType w:val="hybridMultilevel"/>
    <w:tmpl w:val="8E14083E"/>
    <w:lvl w:ilvl="0" w:tplc="041F000B">
      <w:start w:val="1"/>
      <w:numFmt w:val="bullet"/>
      <w:lvlText w:val=""/>
      <w:lvlJc w:val="left"/>
      <w:pPr>
        <w:ind w:left="313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38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5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2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0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7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4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1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891" w:hanging="360"/>
      </w:pPr>
      <w:rPr>
        <w:rFonts w:ascii="Wingdings" w:hAnsi="Wingdings" w:hint="default"/>
      </w:rPr>
    </w:lvl>
  </w:abstractNum>
  <w:abstractNum w:abstractNumId="20" w15:restartNumberingAfterBreak="0">
    <w:nsid w:val="699C46A4"/>
    <w:multiLevelType w:val="hybridMultilevel"/>
    <w:tmpl w:val="6BBC9DE2"/>
    <w:lvl w:ilvl="0" w:tplc="041F0001">
      <w:start w:val="1"/>
      <w:numFmt w:val="bullet"/>
      <w:lvlText w:val=""/>
      <w:lvlJc w:val="left"/>
      <w:pPr>
        <w:ind w:left="81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num w:numId="1" w16cid:durableId="153381583">
    <w:abstractNumId w:val="3"/>
  </w:num>
  <w:num w:numId="2" w16cid:durableId="916861888">
    <w:abstractNumId w:val="13"/>
  </w:num>
  <w:num w:numId="3" w16cid:durableId="1717730021">
    <w:abstractNumId w:val="16"/>
  </w:num>
  <w:num w:numId="4" w16cid:durableId="789015241">
    <w:abstractNumId w:val="0"/>
  </w:num>
  <w:num w:numId="5" w16cid:durableId="1753040932">
    <w:abstractNumId w:val="8"/>
  </w:num>
  <w:num w:numId="6" w16cid:durableId="1805543547">
    <w:abstractNumId w:val="1"/>
  </w:num>
  <w:num w:numId="7" w16cid:durableId="1481926725">
    <w:abstractNumId w:val="0"/>
  </w:num>
  <w:num w:numId="8" w16cid:durableId="1051223127">
    <w:abstractNumId w:val="18"/>
  </w:num>
  <w:num w:numId="9" w16cid:durableId="1038242054">
    <w:abstractNumId w:val="11"/>
  </w:num>
  <w:num w:numId="10" w16cid:durableId="925268168">
    <w:abstractNumId w:val="12"/>
  </w:num>
  <w:num w:numId="11" w16cid:durableId="1302270992">
    <w:abstractNumId w:val="0"/>
    <w:lvlOverride w:ilvl="0">
      <w:startOverride w:val="1"/>
    </w:lvlOverride>
  </w:num>
  <w:num w:numId="12" w16cid:durableId="573902672">
    <w:abstractNumId w:val="0"/>
  </w:num>
  <w:num w:numId="13" w16cid:durableId="1734696347">
    <w:abstractNumId w:val="6"/>
  </w:num>
  <w:num w:numId="14" w16cid:durableId="355426210">
    <w:abstractNumId w:val="4"/>
  </w:num>
  <w:num w:numId="15" w16cid:durableId="743719136">
    <w:abstractNumId w:val="5"/>
  </w:num>
  <w:num w:numId="16" w16cid:durableId="1536582088">
    <w:abstractNumId w:val="2"/>
  </w:num>
  <w:num w:numId="17" w16cid:durableId="1727950943">
    <w:abstractNumId w:val="20"/>
  </w:num>
  <w:num w:numId="18" w16cid:durableId="1196622226">
    <w:abstractNumId w:val="14"/>
  </w:num>
  <w:num w:numId="19" w16cid:durableId="2128354527">
    <w:abstractNumId w:val="19"/>
  </w:num>
  <w:num w:numId="20" w16cid:durableId="1281915546">
    <w:abstractNumId w:val="7"/>
  </w:num>
  <w:num w:numId="21" w16cid:durableId="699162940">
    <w:abstractNumId w:val="17"/>
  </w:num>
  <w:num w:numId="22" w16cid:durableId="378672833">
    <w:abstractNumId w:val="0"/>
  </w:num>
  <w:num w:numId="23" w16cid:durableId="8408072">
    <w:abstractNumId w:val="0"/>
  </w:num>
  <w:num w:numId="24" w16cid:durableId="1360549755">
    <w:abstractNumId w:val="0"/>
  </w:num>
  <w:num w:numId="25" w16cid:durableId="561448714">
    <w:abstractNumId w:val="10"/>
  </w:num>
  <w:num w:numId="26" w16cid:durableId="1726636467">
    <w:abstractNumId w:val="15"/>
  </w:num>
  <w:num w:numId="27" w16cid:durableId="5735872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4BA"/>
    <w:rsid w:val="00010E60"/>
    <w:rsid w:val="00013242"/>
    <w:rsid w:val="000167F3"/>
    <w:rsid w:val="00022F4E"/>
    <w:rsid w:val="00023E25"/>
    <w:rsid w:val="000257F8"/>
    <w:rsid w:val="0003305F"/>
    <w:rsid w:val="00033431"/>
    <w:rsid w:val="00043134"/>
    <w:rsid w:val="00044F86"/>
    <w:rsid w:val="00050A23"/>
    <w:rsid w:val="000739DA"/>
    <w:rsid w:val="000A0F1E"/>
    <w:rsid w:val="000A1CD4"/>
    <w:rsid w:val="000B4115"/>
    <w:rsid w:val="000C44BA"/>
    <w:rsid w:val="000F10D2"/>
    <w:rsid w:val="00104944"/>
    <w:rsid w:val="0010614F"/>
    <w:rsid w:val="0010776D"/>
    <w:rsid w:val="0011142F"/>
    <w:rsid w:val="00136D64"/>
    <w:rsid w:val="00140302"/>
    <w:rsid w:val="00144960"/>
    <w:rsid w:val="00155DBD"/>
    <w:rsid w:val="001609EF"/>
    <w:rsid w:val="00162AE6"/>
    <w:rsid w:val="00173D00"/>
    <w:rsid w:val="00181DE0"/>
    <w:rsid w:val="0018211D"/>
    <w:rsid w:val="00194CBD"/>
    <w:rsid w:val="001A2FE9"/>
    <w:rsid w:val="001A6EBC"/>
    <w:rsid w:val="001C66EE"/>
    <w:rsid w:val="001D61C4"/>
    <w:rsid w:val="001E1732"/>
    <w:rsid w:val="001E3529"/>
    <w:rsid w:val="001E46E2"/>
    <w:rsid w:val="001E60F2"/>
    <w:rsid w:val="001F6C27"/>
    <w:rsid w:val="001F6C7F"/>
    <w:rsid w:val="0021003F"/>
    <w:rsid w:val="00221FA5"/>
    <w:rsid w:val="002300FE"/>
    <w:rsid w:val="00233DB7"/>
    <w:rsid w:val="00237835"/>
    <w:rsid w:val="00245C65"/>
    <w:rsid w:val="00251095"/>
    <w:rsid w:val="002513B7"/>
    <w:rsid w:val="00266514"/>
    <w:rsid w:val="00272BF0"/>
    <w:rsid w:val="00274179"/>
    <w:rsid w:val="00276B61"/>
    <w:rsid w:val="002A0202"/>
    <w:rsid w:val="002A04DD"/>
    <w:rsid w:val="002A3A67"/>
    <w:rsid w:val="002B21AA"/>
    <w:rsid w:val="002B3699"/>
    <w:rsid w:val="002B6A11"/>
    <w:rsid w:val="002C435E"/>
    <w:rsid w:val="002C5E46"/>
    <w:rsid w:val="002C7DC2"/>
    <w:rsid w:val="002E417F"/>
    <w:rsid w:val="003034E8"/>
    <w:rsid w:val="00305020"/>
    <w:rsid w:val="00310F85"/>
    <w:rsid w:val="003239BA"/>
    <w:rsid w:val="00327DC3"/>
    <w:rsid w:val="00333442"/>
    <w:rsid w:val="0033430D"/>
    <w:rsid w:val="00341160"/>
    <w:rsid w:val="003430FE"/>
    <w:rsid w:val="0034762E"/>
    <w:rsid w:val="003531DF"/>
    <w:rsid w:val="00362B1F"/>
    <w:rsid w:val="00391735"/>
    <w:rsid w:val="003918CD"/>
    <w:rsid w:val="00391D1E"/>
    <w:rsid w:val="00394C84"/>
    <w:rsid w:val="00395BED"/>
    <w:rsid w:val="003A0A61"/>
    <w:rsid w:val="003A6034"/>
    <w:rsid w:val="003B0B17"/>
    <w:rsid w:val="003D17BE"/>
    <w:rsid w:val="003D2957"/>
    <w:rsid w:val="003D3933"/>
    <w:rsid w:val="003D3D3E"/>
    <w:rsid w:val="003D5DDE"/>
    <w:rsid w:val="003D651E"/>
    <w:rsid w:val="003E0ADF"/>
    <w:rsid w:val="003E0B80"/>
    <w:rsid w:val="003E4C3F"/>
    <w:rsid w:val="003F06FC"/>
    <w:rsid w:val="003F7446"/>
    <w:rsid w:val="00412CC3"/>
    <w:rsid w:val="0042076D"/>
    <w:rsid w:val="0042164C"/>
    <w:rsid w:val="004276FC"/>
    <w:rsid w:val="004477DB"/>
    <w:rsid w:val="00456FE6"/>
    <w:rsid w:val="00462BB2"/>
    <w:rsid w:val="00482D9B"/>
    <w:rsid w:val="00494640"/>
    <w:rsid w:val="004A2D6F"/>
    <w:rsid w:val="004B72A1"/>
    <w:rsid w:val="004C5CF1"/>
    <w:rsid w:val="004C7367"/>
    <w:rsid w:val="004D3BA0"/>
    <w:rsid w:val="004E105E"/>
    <w:rsid w:val="004E7DC1"/>
    <w:rsid w:val="00500397"/>
    <w:rsid w:val="00507C87"/>
    <w:rsid w:val="0051353A"/>
    <w:rsid w:val="00520A68"/>
    <w:rsid w:val="00520DD8"/>
    <w:rsid w:val="00525427"/>
    <w:rsid w:val="00533840"/>
    <w:rsid w:val="00537426"/>
    <w:rsid w:val="00541E3A"/>
    <w:rsid w:val="005464BC"/>
    <w:rsid w:val="00546861"/>
    <w:rsid w:val="00555B44"/>
    <w:rsid w:val="005573C8"/>
    <w:rsid w:val="00575C71"/>
    <w:rsid w:val="00582331"/>
    <w:rsid w:val="00593BF8"/>
    <w:rsid w:val="005A5532"/>
    <w:rsid w:val="005B717D"/>
    <w:rsid w:val="005E188F"/>
    <w:rsid w:val="005E6B9A"/>
    <w:rsid w:val="005F0272"/>
    <w:rsid w:val="005F56BA"/>
    <w:rsid w:val="005F7AA4"/>
    <w:rsid w:val="006066D9"/>
    <w:rsid w:val="006105EA"/>
    <w:rsid w:val="0061182E"/>
    <w:rsid w:val="00617AC5"/>
    <w:rsid w:val="00623BE0"/>
    <w:rsid w:val="00630A47"/>
    <w:rsid w:val="00650422"/>
    <w:rsid w:val="00650EFF"/>
    <w:rsid w:val="00660C5B"/>
    <w:rsid w:val="00662F26"/>
    <w:rsid w:val="00676632"/>
    <w:rsid w:val="00684096"/>
    <w:rsid w:val="00695171"/>
    <w:rsid w:val="006C202A"/>
    <w:rsid w:val="006D7AE9"/>
    <w:rsid w:val="006E0320"/>
    <w:rsid w:val="006E2D6F"/>
    <w:rsid w:val="006F03B8"/>
    <w:rsid w:val="006F5840"/>
    <w:rsid w:val="0070332A"/>
    <w:rsid w:val="00703DA7"/>
    <w:rsid w:val="00724A68"/>
    <w:rsid w:val="007267ED"/>
    <w:rsid w:val="007333ED"/>
    <w:rsid w:val="00736093"/>
    <w:rsid w:val="007458D7"/>
    <w:rsid w:val="007459E9"/>
    <w:rsid w:val="00745F4D"/>
    <w:rsid w:val="00752D2E"/>
    <w:rsid w:val="00753B74"/>
    <w:rsid w:val="00755359"/>
    <w:rsid w:val="00761F97"/>
    <w:rsid w:val="00771880"/>
    <w:rsid w:val="00772DBE"/>
    <w:rsid w:val="007807E3"/>
    <w:rsid w:val="00786226"/>
    <w:rsid w:val="007960CF"/>
    <w:rsid w:val="00797605"/>
    <w:rsid w:val="007B19FB"/>
    <w:rsid w:val="007B2E3C"/>
    <w:rsid w:val="007C4D16"/>
    <w:rsid w:val="007C5457"/>
    <w:rsid w:val="007E525A"/>
    <w:rsid w:val="007E7038"/>
    <w:rsid w:val="007F0F47"/>
    <w:rsid w:val="00804C9F"/>
    <w:rsid w:val="0081434E"/>
    <w:rsid w:val="00824CB4"/>
    <w:rsid w:val="008269AA"/>
    <w:rsid w:val="008363E6"/>
    <w:rsid w:val="00842C0E"/>
    <w:rsid w:val="00844F02"/>
    <w:rsid w:val="008465BA"/>
    <w:rsid w:val="0084676C"/>
    <w:rsid w:val="008467F8"/>
    <w:rsid w:val="00866945"/>
    <w:rsid w:val="00881912"/>
    <w:rsid w:val="00885A8B"/>
    <w:rsid w:val="00887F09"/>
    <w:rsid w:val="00896E11"/>
    <w:rsid w:val="00897F8D"/>
    <w:rsid w:val="008A0696"/>
    <w:rsid w:val="008B04AA"/>
    <w:rsid w:val="008B04FD"/>
    <w:rsid w:val="008B095B"/>
    <w:rsid w:val="008B4AF8"/>
    <w:rsid w:val="008C46E3"/>
    <w:rsid w:val="008D486B"/>
    <w:rsid w:val="008E4F0C"/>
    <w:rsid w:val="008E79B0"/>
    <w:rsid w:val="008F16D9"/>
    <w:rsid w:val="008F238C"/>
    <w:rsid w:val="008F7D49"/>
    <w:rsid w:val="008F7DCC"/>
    <w:rsid w:val="0091016C"/>
    <w:rsid w:val="009131E3"/>
    <w:rsid w:val="009161D2"/>
    <w:rsid w:val="0091637B"/>
    <w:rsid w:val="009224A3"/>
    <w:rsid w:val="00933E15"/>
    <w:rsid w:val="00934CDF"/>
    <w:rsid w:val="009400A6"/>
    <w:rsid w:val="00942F63"/>
    <w:rsid w:val="0094635A"/>
    <w:rsid w:val="00954704"/>
    <w:rsid w:val="00955E57"/>
    <w:rsid w:val="00964877"/>
    <w:rsid w:val="00967FFC"/>
    <w:rsid w:val="009A52E7"/>
    <w:rsid w:val="009B0F5E"/>
    <w:rsid w:val="009B22B1"/>
    <w:rsid w:val="009B5C2C"/>
    <w:rsid w:val="009B60C4"/>
    <w:rsid w:val="009B7668"/>
    <w:rsid w:val="009C0A0E"/>
    <w:rsid w:val="009C4F0F"/>
    <w:rsid w:val="009E06D1"/>
    <w:rsid w:val="009E48EE"/>
    <w:rsid w:val="009E521B"/>
    <w:rsid w:val="009F1C0B"/>
    <w:rsid w:val="009F4DB7"/>
    <w:rsid w:val="00A2484C"/>
    <w:rsid w:val="00A2559A"/>
    <w:rsid w:val="00A35F62"/>
    <w:rsid w:val="00A36696"/>
    <w:rsid w:val="00A4144E"/>
    <w:rsid w:val="00A50C46"/>
    <w:rsid w:val="00A66196"/>
    <w:rsid w:val="00A8554E"/>
    <w:rsid w:val="00A91061"/>
    <w:rsid w:val="00A93780"/>
    <w:rsid w:val="00AA1890"/>
    <w:rsid w:val="00AA7B24"/>
    <w:rsid w:val="00AC1581"/>
    <w:rsid w:val="00AD1A0C"/>
    <w:rsid w:val="00AE0897"/>
    <w:rsid w:val="00AF12DE"/>
    <w:rsid w:val="00AF7A69"/>
    <w:rsid w:val="00B008F5"/>
    <w:rsid w:val="00B01FF6"/>
    <w:rsid w:val="00B21EFB"/>
    <w:rsid w:val="00B45709"/>
    <w:rsid w:val="00B55390"/>
    <w:rsid w:val="00B721B5"/>
    <w:rsid w:val="00B75274"/>
    <w:rsid w:val="00B83291"/>
    <w:rsid w:val="00BA13DA"/>
    <w:rsid w:val="00BA57AF"/>
    <w:rsid w:val="00BB36BC"/>
    <w:rsid w:val="00BC75F0"/>
    <w:rsid w:val="00BE2C89"/>
    <w:rsid w:val="00BE548F"/>
    <w:rsid w:val="00C0396A"/>
    <w:rsid w:val="00C07EFD"/>
    <w:rsid w:val="00C12265"/>
    <w:rsid w:val="00C15A99"/>
    <w:rsid w:val="00C1688A"/>
    <w:rsid w:val="00C334AD"/>
    <w:rsid w:val="00C43D88"/>
    <w:rsid w:val="00C45A1E"/>
    <w:rsid w:val="00C53892"/>
    <w:rsid w:val="00C61D99"/>
    <w:rsid w:val="00C62D57"/>
    <w:rsid w:val="00C641CF"/>
    <w:rsid w:val="00C6600D"/>
    <w:rsid w:val="00C70ADD"/>
    <w:rsid w:val="00C8204C"/>
    <w:rsid w:val="00C83462"/>
    <w:rsid w:val="00CA4885"/>
    <w:rsid w:val="00CA6BD6"/>
    <w:rsid w:val="00CB487C"/>
    <w:rsid w:val="00CD307D"/>
    <w:rsid w:val="00CE2812"/>
    <w:rsid w:val="00CF109E"/>
    <w:rsid w:val="00CF22B1"/>
    <w:rsid w:val="00CF4EA7"/>
    <w:rsid w:val="00CF6138"/>
    <w:rsid w:val="00CF6659"/>
    <w:rsid w:val="00D07FAC"/>
    <w:rsid w:val="00D24177"/>
    <w:rsid w:val="00D41F29"/>
    <w:rsid w:val="00D447F3"/>
    <w:rsid w:val="00D45DAF"/>
    <w:rsid w:val="00D5128D"/>
    <w:rsid w:val="00D57D98"/>
    <w:rsid w:val="00D77848"/>
    <w:rsid w:val="00DA3FDE"/>
    <w:rsid w:val="00DB3B0A"/>
    <w:rsid w:val="00DC5383"/>
    <w:rsid w:val="00DD2280"/>
    <w:rsid w:val="00E0569C"/>
    <w:rsid w:val="00E25C71"/>
    <w:rsid w:val="00E41421"/>
    <w:rsid w:val="00E45062"/>
    <w:rsid w:val="00E51F9D"/>
    <w:rsid w:val="00E5245F"/>
    <w:rsid w:val="00E671FA"/>
    <w:rsid w:val="00E72521"/>
    <w:rsid w:val="00E7543C"/>
    <w:rsid w:val="00E84CD6"/>
    <w:rsid w:val="00E87057"/>
    <w:rsid w:val="00E87255"/>
    <w:rsid w:val="00E9237A"/>
    <w:rsid w:val="00E97920"/>
    <w:rsid w:val="00EA04A3"/>
    <w:rsid w:val="00EA33A1"/>
    <w:rsid w:val="00EA4CA1"/>
    <w:rsid w:val="00EB3321"/>
    <w:rsid w:val="00EB3CF8"/>
    <w:rsid w:val="00EB4ED5"/>
    <w:rsid w:val="00EB51B5"/>
    <w:rsid w:val="00EB717B"/>
    <w:rsid w:val="00ED1BFB"/>
    <w:rsid w:val="00EE1088"/>
    <w:rsid w:val="00EF5810"/>
    <w:rsid w:val="00F14983"/>
    <w:rsid w:val="00F15F35"/>
    <w:rsid w:val="00F17541"/>
    <w:rsid w:val="00F25729"/>
    <w:rsid w:val="00F44180"/>
    <w:rsid w:val="00F47844"/>
    <w:rsid w:val="00F65F14"/>
    <w:rsid w:val="00F71FDE"/>
    <w:rsid w:val="00F72932"/>
    <w:rsid w:val="00F74710"/>
    <w:rsid w:val="00F85355"/>
    <w:rsid w:val="00F871D6"/>
    <w:rsid w:val="00F87908"/>
    <w:rsid w:val="00FA45B6"/>
    <w:rsid w:val="00FA5942"/>
    <w:rsid w:val="00FC04D8"/>
    <w:rsid w:val="00FC6D8D"/>
    <w:rsid w:val="00FD0090"/>
    <w:rsid w:val="00FE2FB8"/>
    <w:rsid w:val="00FE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50B8C"/>
  <w15:chartTrackingRefBased/>
  <w15:docId w15:val="{9C01BB4A-F5DE-4642-B38F-CE7D730E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44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Times New Roman" w:hAnsi="Calibri" w:cs="Times New Roman"/>
      <w:sz w:val="24"/>
      <w:szCs w:val="20"/>
      <w:lang w:val="tr-TR"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0B4115"/>
    <w:pPr>
      <w:keepNext/>
      <w:keepLines/>
      <w:numPr>
        <w:numId w:val="4"/>
      </w:numPr>
      <w:spacing w:before="240"/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B04AA"/>
    <w:pPr>
      <w:keepNext/>
      <w:keepLines/>
      <w:widowControl/>
      <w:overflowPunct/>
      <w:autoSpaceDE/>
      <w:autoSpaceDN/>
      <w:adjustRightInd/>
      <w:spacing w:before="40" w:line="259" w:lineRule="auto"/>
      <w:textAlignment w:val="auto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C44BA"/>
    <w:pPr>
      <w:widowControl/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0C44BA"/>
  </w:style>
  <w:style w:type="paragraph" w:styleId="AltBilgi">
    <w:name w:val="footer"/>
    <w:basedOn w:val="Normal"/>
    <w:link w:val="AltBilgiChar"/>
    <w:uiPriority w:val="99"/>
    <w:unhideWhenUsed/>
    <w:rsid w:val="000C44BA"/>
    <w:pPr>
      <w:widowControl/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0C44BA"/>
  </w:style>
  <w:style w:type="character" w:styleId="Kpr">
    <w:name w:val="Hyperlink"/>
    <w:basedOn w:val="VarsaylanParagrafYazTipi"/>
    <w:uiPriority w:val="99"/>
    <w:unhideWhenUsed/>
    <w:rsid w:val="003D651E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3D651E"/>
    <w:rPr>
      <w:color w:val="808080"/>
      <w:shd w:val="clear" w:color="auto" w:fill="E6E6E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400A6"/>
    <w:pPr>
      <w:widowControl/>
      <w:overflowPunct/>
      <w:autoSpaceDE/>
      <w:autoSpaceDN/>
      <w:adjustRightInd/>
      <w:textAlignment w:val="auto"/>
    </w:pPr>
    <w:rPr>
      <w:rFonts w:ascii="Segoe UI" w:eastAsiaTheme="minorHAnsi" w:hAnsi="Segoe UI" w:cs="Segoe UI"/>
      <w:sz w:val="18"/>
      <w:szCs w:val="18"/>
      <w:lang w:val="en-US"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00A6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9224A3"/>
    <w:pPr>
      <w:spacing w:after="0" w:line="240" w:lineRule="auto"/>
    </w:pPr>
    <w:rPr>
      <w:rFonts w:ascii="Trebuchet MS" w:eastAsia="Trebuchet MS" w:hAnsi="Trebuchet MS" w:cs="Times New Roman"/>
      <w:sz w:val="20"/>
      <w:szCs w:val="20"/>
      <w:lang w:val="tr-TR"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alk3Char">
    <w:name w:val="Başlık 3 Char"/>
    <w:basedOn w:val="VarsaylanParagrafYazTipi"/>
    <w:link w:val="Balk3"/>
    <w:uiPriority w:val="9"/>
    <w:rsid w:val="008B04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tr-TR"/>
    </w:rPr>
  </w:style>
  <w:style w:type="character" w:styleId="AklamaBavurusu">
    <w:name w:val="annotation reference"/>
    <w:basedOn w:val="VarsaylanParagrafYazTipi"/>
    <w:uiPriority w:val="99"/>
    <w:unhideWhenUsed/>
    <w:rsid w:val="008B04A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B04AA"/>
    <w:pPr>
      <w:widowControl/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8B04AA"/>
    <w:rPr>
      <w:sz w:val="20"/>
      <w:szCs w:val="20"/>
      <w:lang w:val="tr-TR"/>
    </w:rPr>
  </w:style>
  <w:style w:type="character" w:customStyle="1" w:styleId="fontstyle01">
    <w:name w:val="fontstyle01"/>
    <w:basedOn w:val="VarsaylanParagrafYazTipi"/>
    <w:rsid w:val="00C0396A"/>
    <w:rPr>
      <w:rFonts w:ascii="Tahoma" w:hAnsi="Tahoma" w:cs="Tahoma" w:hint="default"/>
      <w:b w:val="0"/>
      <w:bCs w:val="0"/>
      <w:i w:val="0"/>
      <w:iCs w:val="0"/>
      <w:color w:val="666666"/>
      <w:sz w:val="22"/>
      <w:szCs w:val="22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71FDE"/>
    <w:pPr>
      <w:widowControl w:val="0"/>
      <w:overflowPunct w:val="0"/>
      <w:autoSpaceDE w:val="0"/>
      <w:autoSpaceDN w:val="0"/>
      <w:adjustRightInd w:val="0"/>
      <w:spacing w:after="0"/>
      <w:textAlignment w:val="baseline"/>
    </w:pPr>
    <w:rPr>
      <w:rFonts w:ascii="Calibri" w:eastAsia="Times New Roman" w:hAnsi="Calibri" w:cs="Times New Roman"/>
      <w:b/>
      <w:bCs/>
      <w:lang w:eastAsia="tr-TR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71FDE"/>
    <w:rPr>
      <w:rFonts w:ascii="Calibri" w:eastAsia="Times New Roman" w:hAnsi="Calibri" w:cs="Times New Roman"/>
      <w:b/>
      <w:bCs/>
      <w:sz w:val="20"/>
      <w:szCs w:val="20"/>
      <w:lang w:val="tr-TR" w:eastAsia="tr-TR"/>
    </w:rPr>
  </w:style>
  <w:style w:type="paragraph" w:styleId="ListeParagraf">
    <w:name w:val="List Paragraph"/>
    <w:basedOn w:val="Normal"/>
    <w:uiPriority w:val="34"/>
    <w:qFormat/>
    <w:rsid w:val="000B4115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B4115"/>
    <w:rPr>
      <w:rFonts w:ascii="Times New Roman" w:eastAsiaTheme="majorEastAsia" w:hAnsi="Times New Roman" w:cstheme="majorBidi"/>
      <w:b/>
      <w:sz w:val="24"/>
      <w:szCs w:val="32"/>
      <w:lang w:val="tr-TR"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334AD"/>
    <w:rPr>
      <w:sz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334AD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C334AD"/>
    <w:rPr>
      <w:vertAlign w:val="superscript"/>
    </w:rPr>
  </w:style>
  <w:style w:type="paragraph" w:styleId="GvdeMetni">
    <w:name w:val="Body Text"/>
    <w:basedOn w:val="Normal"/>
    <w:link w:val="GvdeMetniChar"/>
    <w:uiPriority w:val="1"/>
    <w:qFormat/>
    <w:rsid w:val="004E105E"/>
    <w:pPr>
      <w:overflowPunct/>
      <w:adjustRightInd/>
      <w:ind w:left="720"/>
      <w:jc w:val="both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4E105E"/>
    <w:rPr>
      <w:rFonts w:ascii="Times New Roman" w:eastAsia="Times New Roman" w:hAnsi="Times New Roman" w:cs="Times New Roman"/>
      <w:lang w:val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B3CF8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EB3CF8"/>
    <w:rPr>
      <w:b/>
      <w:bCs/>
    </w:rPr>
  </w:style>
  <w:style w:type="paragraph" w:styleId="Dzeltme">
    <w:name w:val="Revision"/>
    <w:hidden/>
    <w:uiPriority w:val="99"/>
    <w:semiHidden/>
    <w:rsid w:val="000F10D2"/>
    <w:pPr>
      <w:spacing w:after="0" w:line="240" w:lineRule="auto"/>
    </w:pPr>
    <w:rPr>
      <w:rFonts w:ascii="Calibri" w:eastAsia="Times New Roman" w:hAnsi="Calibri" w:cs="Times New Roman"/>
      <w:sz w:val="24"/>
      <w:szCs w:val="20"/>
      <w:lang w:val="tr-TR" w:eastAsia="tr-TR"/>
    </w:rPr>
  </w:style>
  <w:style w:type="character" w:styleId="SayfaNumaras">
    <w:name w:val="page number"/>
    <w:basedOn w:val="VarsaylanParagrafYazTipi"/>
    <w:uiPriority w:val="99"/>
    <w:semiHidden/>
    <w:unhideWhenUsed/>
    <w:rsid w:val="00DA3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31BB-CE18-476F-B2A2-6E7931EED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Cenk Orhun</dc:creator>
  <cp:keywords/>
  <dc:description/>
  <cp:lastModifiedBy>Onur Albayrak</cp:lastModifiedBy>
  <cp:revision>6</cp:revision>
  <cp:lastPrinted>2026-01-09T13:38:00Z</cp:lastPrinted>
  <dcterms:created xsi:type="dcterms:W3CDTF">2026-08-31T06:48:00Z</dcterms:created>
  <dcterms:modified xsi:type="dcterms:W3CDTF">2026-09-02T05:21:00Z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ef9157dc985d51026b812b8bb8157b1a8966f0b2741e6c22b9a5db1967209000</vt:lpwstr>
  </property>
  <property fmtid="{D5CDD505-2E9C-101B-9397-08002B2CF9AE}" pid="3" name="MSIP_Label_9842b58f-9137-489b-9474-ff4a360c8b3f_Enabled">
    <vt:lpwstr>true</vt:lpwstr>
  </property>
  <property fmtid="{D5CDD505-2E9C-101B-9397-08002B2CF9AE}" pid="4" name="MSIP_Label_9842b58f-9137-489b-9474-ff4a360c8b3f_SetDate">
    <vt:lpwstr>2026-09-02T05:20:22Z</vt:lpwstr>
  </property>
  <property fmtid="{D5CDD505-2E9C-101B-9397-08002B2CF9AE}" pid="5" name="MSIP_Label_9842b58f-9137-489b-9474-ff4a360c8b3f_Method">
    <vt:lpwstr>Privileged</vt:lpwstr>
  </property>
  <property fmtid="{D5CDD505-2E9C-101B-9397-08002B2CF9AE}" pid="6" name="MSIP_Label_9842b58f-9137-489b-9474-ff4a360c8b3f_Name">
    <vt:lpwstr>HİZMETE ÖZEL</vt:lpwstr>
  </property>
  <property fmtid="{D5CDD505-2E9C-101B-9397-08002B2CF9AE}" pid="7" name="MSIP_Label_9842b58f-9137-489b-9474-ff4a360c8b3f_SiteId">
    <vt:lpwstr>67981b70-31d6-4507-bce9-a4685f1b09fc</vt:lpwstr>
  </property>
  <property fmtid="{D5CDD505-2E9C-101B-9397-08002B2CF9AE}" pid="8" name="MSIP_Label_9842b58f-9137-489b-9474-ff4a360c8b3f_ActionId">
    <vt:lpwstr>ff7853d6-b615-46a7-8ee3-9ddf83834101</vt:lpwstr>
  </property>
  <property fmtid="{D5CDD505-2E9C-101B-9397-08002B2CF9AE}" pid="9" name="MSIP_Label_9842b58f-9137-489b-9474-ff4a360c8b3f_ContentBits">
    <vt:lpwstr>0</vt:lpwstr>
  </property>
  <property fmtid="{D5CDD505-2E9C-101B-9397-08002B2CF9AE}" pid="10" name="MSIP_Label_9842b58f-9137-489b-9474-ff4a360c8b3f_Tag">
    <vt:lpwstr>10, 0, 1, 1</vt:lpwstr>
  </property>
</Properties>
</file>